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475" w:rsidRDefault="00DD2475" w:rsidP="00833090">
      <w:pPr>
        <w:rPr>
          <w:rFonts w:ascii="Rockwell" w:hAnsi="Rockwell"/>
          <w:sz w:val="28"/>
          <w:szCs w:val="28"/>
        </w:rPr>
      </w:pPr>
      <w:r>
        <w:rPr>
          <w:rFonts w:ascii="Rockwell" w:hAnsi="Rockwell"/>
          <w:sz w:val="28"/>
          <w:szCs w:val="28"/>
        </w:rPr>
        <w:t>1.4 ETR Paper Inputs</w:t>
      </w:r>
    </w:p>
    <w:p w:rsidR="006A283B" w:rsidRDefault="006A283B" w:rsidP="00227B27">
      <w:pPr>
        <w:rPr>
          <w:rFonts w:ascii="Rockwell" w:hAnsi="Rockwell"/>
          <w:sz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1098"/>
      </w:tblGrid>
      <w:tr w:rsidR="006A283B" w:rsidRPr="00227B27" w:rsidTr="00227B27">
        <w:tc>
          <w:tcPr>
            <w:tcW w:w="8478" w:type="dxa"/>
          </w:tcPr>
          <w:p w:rsidR="006A283B" w:rsidRPr="00227B27" w:rsidRDefault="00B20F8E" w:rsidP="00227B27">
            <w:pPr>
              <w:spacing w:line="276" w:lineRule="auto"/>
              <w:rPr>
                <w:rFonts w:ascii="Rockwell" w:hAnsi="Rockwell"/>
                <w:sz w:val="24"/>
              </w:rPr>
            </w:pPr>
            <w:r>
              <w:rPr>
                <w:rFonts w:ascii="Rockwell" w:hAnsi="Rockwell"/>
                <w:sz w:val="24"/>
              </w:rPr>
              <w:t>Input 6</w:t>
            </w:r>
          </w:p>
        </w:tc>
        <w:tc>
          <w:tcPr>
            <w:tcW w:w="1098" w:type="dxa"/>
          </w:tcPr>
          <w:p w:rsidR="006A283B" w:rsidRPr="00227B27" w:rsidRDefault="006A283B" w:rsidP="00227B27">
            <w:pPr>
              <w:spacing w:line="276" w:lineRule="auto"/>
              <w:rPr>
                <w:rFonts w:ascii="Rockwell" w:hAnsi="Rockwell"/>
                <w:sz w:val="24"/>
              </w:rPr>
            </w:pPr>
          </w:p>
        </w:tc>
      </w:tr>
      <w:tr w:rsidR="006A283B" w:rsidRPr="00227B27" w:rsidTr="00227B27">
        <w:tc>
          <w:tcPr>
            <w:tcW w:w="8478" w:type="dxa"/>
          </w:tcPr>
          <w:p w:rsidR="006A283B" w:rsidRPr="00227B27" w:rsidRDefault="006A283B" w:rsidP="00227B27">
            <w:pPr>
              <w:spacing w:line="276" w:lineRule="auto"/>
              <w:ind w:left="720"/>
              <w:rPr>
                <w:rFonts w:ascii="Rockwell" w:hAnsi="Rockwell"/>
                <w:sz w:val="24"/>
              </w:rPr>
            </w:pPr>
            <w:r w:rsidRPr="00227B27">
              <w:rPr>
                <w:rFonts w:ascii="Rockwell" w:hAnsi="Rockwell"/>
                <w:sz w:val="24"/>
              </w:rPr>
              <w:t>Arena Sign In Sheet - Conference Room 1</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2</w:t>
            </w:r>
          </w:p>
        </w:tc>
      </w:tr>
      <w:tr w:rsidR="006A283B" w:rsidRPr="00227B27" w:rsidTr="00227B27">
        <w:tc>
          <w:tcPr>
            <w:tcW w:w="8478" w:type="dxa"/>
          </w:tcPr>
          <w:p w:rsidR="006A283B" w:rsidRPr="00227B27" w:rsidRDefault="006A283B" w:rsidP="00227B27">
            <w:pPr>
              <w:spacing w:line="276" w:lineRule="auto"/>
              <w:ind w:left="720"/>
              <w:rPr>
                <w:rFonts w:ascii="Rockwell" w:hAnsi="Rockwell"/>
                <w:sz w:val="24"/>
              </w:rPr>
            </w:pPr>
            <w:r w:rsidRPr="00227B27">
              <w:rPr>
                <w:rFonts w:ascii="Rockwell" w:hAnsi="Rockwell"/>
                <w:sz w:val="24"/>
              </w:rPr>
              <w:t>Arena Sign In Sheet - Conference Room 2</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3</w:t>
            </w:r>
          </w:p>
        </w:tc>
      </w:tr>
      <w:tr w:rsidR="006A283B" w:rsidRPr="00227B27" w:rsidTr="00227B27">
        <w:tc>
          <w:tcPr>
            <w:tcW w:w="8478" w:type="dxa"/>
          </w:tcPr>
          <w:p w:rsidR="006A283B" w:rsidRPr="00227B27" w:rsidRDefault="006A283B" w:rsidP="00227B27">
            <w:pPr>
              <w:spacing w:line="276" w:lineRule="auto"/>
              <w:ind w:firstLine="720"/>
              <w:rPr>
                <w:rFonts w:ascii="Rockwell" w:hAnsi="Rockwell"/>
                <w:sz w:val="24"/>
              </w:rPr>
            </w:pPr>
            <w:r w:rsidRPr="00227B27">
              <w:rPr>
                <w:rFonts w:ascii="Rockwell" w:hAnsi="Rockwell"/>
                <w:sz w:val="24"/>
              </w:rPr>
              <w:t>Arena Sign In Sheet - Hockey</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4</w:t>
            </w:r>
          </w:p>
        </w:tc>
      </w:tr>
      <w:tr w:rsidR="006A283B" w:rsidRPr="00227B27" w:rsidTr="00227B27">
        <w:tc>
          <w:tcPr>
            <w:tcW w:w="8478" w:type="dxa"/>
          </w:tcPr>
          <w:p w:rsidR="006A283B" w:rsidRPr="00227B27" w:rsidRDefault="006A283B" w:rsidP="00227B27">
            <w:pPr>
              <w:spacing w:line="276" w:lineRule="auto"/>
              <w:ind w:left="720"/>
              <w:rPr>
                <w:rFonts w:ascii="Rockwell" w:hAnsi="Rockwell"/>
                <w:sz w:val="24"/>
              </w:rPr>
            </w:pPr>
            <w:r w:rsidRPr="00227B27">
              <w:rPr>
                <w:rFonts w:ascii="Rockwell" w:hAnsi="Rockwell"/>
                <w:sz w:val="24"/>
              </w:rPr>
              <w:t>Arena Sign In Sheet - Swim Classes</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8</w:t>
            </w:r>
          </w:p>
        </w:tc>
      </w:tr>
      <w:tr w:rsidR="006A283B" w:rsidRPr="00227B27" w:rsidTr="00227B27">
        <w:tc>
          <w:tcPr>
            <w:tcW w:w="8478" w:type="dxa"/>
          </w:tcPr>
          <w:p w:rsidR="006A283B" w:rsidRPr="00227B27" w:rsidRDefault="006A283B" w:rsidP="00227B27">
            <w:pPr>
              <w:spacing w:line="276" w:lineRule="auto"/>
              <w:ind w:left="720"/>
              <w:rPr>
                <w:rFonts w:ascii="Rockwell" w:hAnsi="Rockwell"/>
                <w:sz w:val="24"/>
              </w:rPr>
            </w:pPr>
            <w:r w:rsidRPr="00227B27">
              <w:rPr>
                <w:rFonts w:ascii="Rockwell" w:hAnsi="Rockwell"/>
                <w:sz w:val="24"/>
              </w:rPr>
              <w:t>Arena Sign In Sheet - Swim Party</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10</w:t>
            </w:r>
          </w:p>
        </w:tc>
      </w:tr>
      <w:tr w:rsidR="006A283B" w:rsidRPr="00227B27" w:rsidTr="00227B27">
        <w:tc>
          <w:tcPr>
            <w:tcW w:w="8478" w:type="dxa"/>
          </w:tcPr>
          <w:p w:rsidR="006A283B" w:rsidRPr="00227B27" w:rsidRDefault="006A283B" w:rsidP="00227B27">
            <w:pPr>
              <w:spacing w:line="276" w:lineRule="auto"/>
              <w:ind w:firstLine="720"/>
              <w:rPr>
                <w:rFonts w:ascii="Rockwell" w:hAnsi="Rockwell"/>
                <w:sz w:val="24"/>
              </w:rPr>
            </w:pPr>
            <w:r w:rsidRPr="00227B27">
              <w:rPr>
                <w:rFonts w:ascii="Rockwell" w:hAnsi="Rockwell"/>
                <w:sz w:val="24"/>
              </w:rPr>
              <w:t>Arena Sign In Sheet - Weightroom</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11</w:t>
            </w:r>
          </w:p>
        </w:tc>
      </w:tr>
      <w:tr w:rsidR="006A283B" w:rsidRPr="00227B27" w:rsidTr="00227B27">
        <w:tc>
          <w:tcPr>
            <w:tcW w:w="8478" w:type="dxa"/>
          </w:tcPr>
          <w:p w:rsidR="006A283B" w:rsidRPr="00227B27" w:rsidRDefault="006A283B" w:rsidP="00227B27">
            <w:pPr>
              <w:spacing w:line="276" w:lineRule="auto"/>
              <w:ind w:firstLine="720"/>
              <w:rPr>
                <w:rFonts w:ascii="Rockwell" w:hAnsi="Rockwell"/>
                <w:sz w:val="24"/>
              </w:rPr>
            </w:pPr>
            <w:r w:rsidRPr="00227B27">
              <w:rPr>
                <w:rFonts w:ascii="Rockwell" w:hAnsi="Rockwell"/>
                <w:sz w:val="24"/>
              </w:rPr>
              <w:t>Arena Sign In Sheet - Zumba Class</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12</w:t>
            </w:r>
          </w:p>
        </w:tc>
      </w:tr>
      <w:tr w:rsidR="006A283B" w:rsidRPr="00227B27" w:rsidTr="00227B27">
        <w:tc>
          <w:tcPr>
            <w:tcW w:w="8478" w:type="dxa"/>
          </w:tcPr>
          <w:p w:rsidR="006A283B" w:rsidRPr="00227B27" w:rsidRDefault="006A283B" w:rsidP="00227B27">
            <w:pPr>
              <w:spacing w:line="276" w:lineRule="auto"/>
              <w:rPr>
                <w:rFonts w:ascii="Rockwell" w:hAnsi="Rockwell"/>
                <w:sz w:val="24"/>
              </w:rPr>
            </w:pPr>
            <w:r w:rsidRPr="00227B27">
              <w:rPr>
                <w:rFonts w:ascii="Rockwell" w:hAnsi="Rockwell"/>
                <w:sz w:val="24"/>
              </w:rPr>
              <w:t>Input 11 - Social Media - Twitter - Initial Panic</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14</w:t>
            </w:r>
          </w:p>
        </w:tc>
      </w:tr>
      <w:tr w:rsidR="006A283B" w:rsidRPr="00227B27" w:rsidTr="00227B27">
        <w:tc>
          <w:tcPr>
            <w:tcW w:w="8478" w:type="dxa"/>
          </w:tcPr>
          <w:p w:rsidR="006A283B" w:rsidRPr="00227B27" w:rsidRDefault="006A283B" w:rsidP="00227B27">
            <w:pPr>
              <w:spacing w:line="276" w:lineRule="auto"/>
              <w:rPr>
                <w:rFonts w:ascii="Rockwell" w:hAnsi="Rockwell"/>
                <w:sz w:val="24"/>
              </w:rPr>
            </w:pPr>
            <w:r w:rsidRPr="00227B27">
              <w:rPr>
                <w:rFonts w:ascii="Rockwell" w:hAnsi="Rockwell"/>
                <w:sz w:val="24"/>
              </w:rPr>
              <w:t>Input 20 - Command Post Structures</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15</w:t>
            </w:r>
          </w:p>
        </w:tc>
      </w:tr>
      <w:tr w:rsidR="006A283B" w:rsidRPr="00227B27" w:rsidTr="00227B27">
        <w:tc>
          <w:tcPr>
            <w:tcW w:w="8478" w:type="dxa"/>
          </w:tcPr>
          <w:p w:rsidR="006A283B" w:rsidRPr="00227B27" w:rsidRDefault="006A283B" w:rsidP="00227B27">
            <w:pPr>
              <w:spacing w:line="276" w:lineRule="auto"/>
              <w:rPr>
                <w:rFonts w:ascii="Rockwell" w:hAnsi="Rockwell"/>
                <w:sz w:val="24"/>
              </w:rPr>
            </w:pPr>
            <w:r w:rsidRPr="00227B27">
              <w:rPr>
                <w:rFonts w:ascii="Rockwell" w:hAnsi="Rockwell"/>
                <w:sz w:val="24"/>
              </w:rPr>
              <w:t>Input 27 -  Additional Situational Awareness (Optional)</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16</w:t>
            </w:r>
          </w:p>
        </w:tc>
      </w:tr>
      <w:tr w:rsidR="006A283B" w:rsidRPr="00227B27" w:rsidTr="00227B27">
        <w:tc>
          <w:tcPr>
            <w:tcW w:w="8478" w:type="dxa"/>
          </w:tcPr>
          <w:p w:rsidR="006A283B" w:rsidRPr="00227B27" w:rsidRDefault="006A283B" w:rsidP="00227B27">
            <w:pPr>
              <w:spacing w:line="276" w:lineRule="auto"/>
              <w:rPr>
                <w:rFonts w:ascii="Rockwell" w:hAnsi="Rockwell"/>
                <w:sz w:val="24"/>
              </w:rPr>
            </w:pPr>
            <w:r w:rsidRPr="00227B27">
              <w:rPr>
                <w:rFonts w:ascii="Rockwell" w:hAnsi="Rockwell"/>
                <w:sz w:val="24"/>
              </w:rPr>
              <w:t xml:space="preserve">Input 30 </w:t>
            </w:r>
          </w:p>
        </w:tc>
        <w:tc>
          <w:tcPr>
            <w:tcW w:w="1098" w:type="dxa"/>
          </w:tcPr>
          <w:p w:rsidR="006A283B" w:rsidRPr="00227B27" w:rsidRDefault="006A283B" w:rsidP="00227B27">
            <w:pPr>
              <w:spacing w:line="276" w:lineRule="auto"/>
              <w:rPr>
                <w:rFonts w:ascii="Rockwell" w:hAnsi="Rockwell"/>
                <w:sz w:val="24"/>
              </w:rPr>
            </w:pPr>
          </w:p>
        </w:tc>
      </w:tr>
      <w:tr w:rsidR="006A283B" w:rsidRPr="00227B27" w:rsidTr="00227B27">
        <w:tc>
          <w:tcPr>
            <w:tcW w:w="8478" w:type="dxa"/>
          </w:tcPr>
          <w:p w:rsidR="006A283B" w:rsidRPr="00227B27" w:rsidRDefault="006A283B" w:rsidP="00227B27">
            <w:pPr>
              <w:spacing w:line="276" w:lineRule="auto"/>
              <w:ind w:left="720"/>
              <w:rPr>
                <w:rFonts w:ascii="Rockwell" w:hAnsi="Rockwell"/>
                <w:sz w:val="24"/>
              </w:rPr>
            </w:pPr>
            <w:r w:rsidRPr="00227B27">
              <w:rPr>
                <w:rFonts w:ascii="Rockwell" w:hAnsi="Rockwell"/>
                <w:sz w:val="24"/>
              </w:rPr>
              <w:t>Additional Situational Awareness – Child (Optional)</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17</w:t>
            </w:r>
          </w:p>
        </w:tc>
      </w:tr>
      <w:tr w:rsidR="006A283B" w:rsidRPr="00227B27" w:rsidTr="00227B27">
        <w:tc>
          <w:tcPr>
            <w:tcW w:w="8478" w:type="dxa"/>
          </w:tcPr>
          <w:p w:rsidR="006A283B" w:rsidRPr="00227B27" w:rsidRDefault="006A283B" w:rsidP="00227B27">
            <w:pPr>
              <w:spacing w:line="276" w:lineRule="auto"/>
              <w:ind w:left="720"/>
              <w:rPr>
                <w:rFonts w:ascii="Rockwell" w:hAnsi="Rockwell"/>
                <w:sz w:val="24"/>
              </w:rPr>
            </w:pPr>
            <w:r w:rsidRPr="00227B27">
              <w:rPr>
                <w:rFonts w:ascii="Rockwell" w:hAnsi="Rockwell"/>
                <w:sz w:val="24"/>
              </w:rPr>
              <w:t>Additional Situational Awareness – Hostages (Optional)</w:t>
            </w:r>
          </w:p>
        </w:tc>
        <w:tc>
          <w:tcPr>
            <w:tcW w:w="1098" w:type="dxa"/>
          </w:tcPr>
          <w:p w:rsidR="006A283B" w:rsidRPr="00227B27" w:rsidRDefault="006A283B" w:rsidP="00227B27">
            <w:pPr>
              <w:spacing w:line="276" w:lineRule="auto"/>
              <w:rPr>
                <w:rFonts w:ascii="Rockwell" w:hAnsi="Rockwell"/>
                <w:sz w:val="24"/>
              </w:rPr>
            </w:pPr>
            <w:r w:rsidRPr="00227B27">
              <w:rPr>
                <w:rFonts w:ascii="Rockwell" w:hAnsi="Rockwell"/>
                <w:sz w:val="24"/>
              </w:rPr>
              <w:t>18</w:t>
            </w:r>
          </w:p>
        </w:tc>
      </w:tr>
      <w:tr w:rsidR="006A283B" w:rsidRPr="00227B27" w:rsidTr="00227B27">
        <w:tc>
          <w:tcPr>
            <w:tcW w:w="8478" w:type="dxa"/>
          </w:tcPr>
          <w:p w:rsidR="006A283B" w:rsidRPr="00227B27" w:rsidRDefault="006A283B" w:rsidP="00227B27">
            <w:pPr>
              <w:spacing w:line="276" w:lineRule="auto"/>
              <w:rPr>
                <w:rFonts w:ascii="Rockwell" w:hAnsi="Rockwell"/>
                <w:sz w:val="24"/>
              </w:rPr>
            </w:pPr>
            <w:r w:rsidRPr="00227B27">
              <w:rPr>
                <w:rFonts w:ascii="Rockwell" w:hAnsi="Rockwell"/>
                <w:sz w:val="24"/>
              </w:rPr>
              <w:t>Input 36 - Social Media - Twitter - Position of ERT</w:t>
            </w:r>
          </w:p>
        </w:tc>
        <w:tc>
          <w:tcPr>
            <w:tcW w:w="1098" w:type="dxa"/>
          </w:tcPr>
          <w:p w:rsidR="006A283B" w:rsidRPr="00227B27" w:rsidRDefault="00227B27" w:rsidP="00227B27">
            <w:pPr>
              <w:spacing w:line="276" w:lineRule="auto"/>
              <w:rPr>
                <w:rFonts w:ascii="Rockwell" w:hAnsi="Rockwell"/>
                <w:sz w:val="24"/>
              </w:rPr>
            </w:pPr>
            <w:r w:rsidRPr="00227B27">
              <w:rPr>
                <w:rFonts w:ascii="Rockwell" w:hAnsi="Rockwell"/>
                <w:sz w:val="24"/>
              </w:rPr>
              <w:t>19</w:t>
            </w:r>
          </w:p>
        </w:tc>
      </w:tr>
      <w:tr w:rsidR="006A283B" w:rsidRPr="00227B27" w:rsidTr="00227B27">
        <w:tc>
          <w:tcPr>
            <w:tcW w:w="8478" w:type="dxa"/>
          </w:tcPr>
          <w:p w:rsidR="006A283B" w:rsidRPr="00227B27" w:rsidRDefault="006A283B" w:rsidP="00227B27">
            <w:pPr>
              <w:spacing w:line="276" w:lineRule="auto"/>
              <w:rPr>
                <w:rFonts w:ascii="Rockwell" w:hAnsi="Rockwell"/>
                <w:sz w:val="24"/>
              </w:rPr>
            </w:pPr>
            <w:r w:rsidRPr="00227B27">
              <w:rPr>
                <w:rFonts w:ascii="Rockwell" w:hAnsi="Rockwell"/>
                <w:sz w:val="24"/>
              </w:rPr>
              <w:t>Input 37 - Social Media - Twitter - Potential Third Hostage Taker</w:t>
            </w:r>
          </w:p>
        </w:tc>
        <w:tc>
          <w:tcPr>
            <w:tcW w:w="1098" w:type="dxa"/>
          </w:tcPr>
          <w:p w:rsidR="006A283B" w:rsidRPr="00227B27" w:rsidRDefault="00227B27" w:rsidP="00227B27">
            <w:pPr>
              <w:spacing w:line="276" w:lineRule="auto"/>
              <w:rPr>
                <w:rFonts w:ascii="Rockwell" w:hAnsi="Rockwell"/>
                <w:sz w:val="24"/>
              </w:rPr>
            </w:pPr>
            <w:r w:rsidRPr="00227B27">
              <w:rPr>
                <w:rFonts w:ascii="Rockwell" w:hAnsi="Rockwell"/>
                <w:sz w:val="24"/>
              </w:rPr>
              <w:t>20</w:t>
            </w:r>
          </w:p>
        </w:tc>
      </w:tr>
      <w:tr w:rsidR="006A283B" w:rsidRPr="00227B27" w:rsidTr="00227B27">
        <w:tc>
          <w:tcPr>
            <w:tcW w:w="8478" w:type="dxa"/>
          </w:tcPr>
          <w:p w:rsidR="006A283B" w:rsidRPr="00227B27" w:rsidRDefault="00F6280B" w:rsidP="00227B27">
            <w:pPr>
              <w:spacing w:line="276" w:lineRule="auto"/>
              <w:rPr>
                <w:rFonts w:ascii="Rockwell" w:hAnsi="Rockwell"/>
                <w:sz w:val="24"/>
              </w:rPr>
            </w:pPr>
            <w:r>
              <w:rPr>
                <w:rFonts w:ascii="Rockwell" w:hAnsi="Rockwell"/>
                <w:sz w:val="24"/>
              </w:rPr>
              <w:t>Input 45</w:t>
            </w:r>
            <w:r w:rsidR="006A283B" w:rsidRPr="00227B27">
              <w:rPr>
                <w:rFonts w:ascii="Rockwell" w:hAnsi="Rockwell"/>
                <w:sz w:val="24"/>
              </w:rPr>
              <w:t xml:space="preserve"> </w:t>
            </w:r>
          </w:p>
        </w:tc>
        <w:tc>
          <w:tcPr>
            <w:tcW w:w="1098" w:type="dxa"/>
          </w:tcPr>
          <w:p w:rsidR="006A283B" w:rsidRPr="00227B27" w:rsidRDefault="006A283B" w:rsidP="00227B27">
            <w:pPr>
              <w:spacing w:line="276" w:lineRule="auto"/>
              <w:rPr>
                <w:rFonts w:ascii="Rockwell" w:hAnsi="Rockwell"/>
                <w:sz w:val="24"/>
              </w:rPr>
            </w:pPr>
          </w:p>
        </w:tc>
      </w:tr>
      <w:tr w:rsidR="006A283B" w:rsidRPr="00227B27" w:rsidTr="00227B27">
        <w:tc>
          <w:tcPr>
            <w:tcW w:w="8478" w:type="dxa"/>
          </w:tcPr>
          <w:p w:rsidR="006A283B" w:rsidRPr="00227B27" w:rsidRDefault="006A283B" w:rsidP="00227B27">
            <w:pPr>
              <w:spacing w:line="276" w:lineRule="auto"/>
              <w:ind w:firstLine="720"/>
              <w:rPr>
                <w:rFonts w:ascii="Rockwell" w:hAnsi="Rockwell"/>
                <w:sz w:val="24"/>
              </w:rPr>
            </w:pPr>
            <w:r w:rsidRPr="00227B27">
              <w:rPr>
                <w:rFonts w:ascii="Rockwell" w:hAnsi="Rockwell"/>
                <w:sz w:val="24"/>
              </w:rPr>
              <w:t>Social Media - Twitter - Ongoing Reaction - Negative</w:t>
            </w:r>
          </w:p>
        </w:tc>
        <w:tc>
          <w:tcPr>
            <w:tcW w:w="1098" w:type="dxa"/>
          </w:tcPr>
          <w:p w:rsidR="006A283B" w:rsidRPr="00227B27" w:rsidRDefault="00227B27" w:rsidP="00227B27">
            <w:pPr>
              <w:spacing w:line="276" w:lineRule="auto"/>
              <w:rPr>
                <w:rFonts w:ascii="Rockwell" w:hAnsi="Rockwell"/>
                <w:sz w:val="24"/>
              </w:rPr>
            </w:pPr>
            <w:r w:rsidRPr="00227B27">
              <w:rPr>
                <w:rFonts w:ascii="Rockwell" w:hAnsi="Rockwell"/>
                <w:sz w:val="24"/>
              </w:rPr>
              <w:t>21</w:t>
            </w:r>
          </w:p>
        </w:tc>
      </w:tr>
      <w:tr w:rsidR="006A283B" w:rsidRPr="00227B27" w:rsidTr="00227B27">
        <w:tc>
          <w:tcPr>
            <w:tcW w:w="8478" w:type="dxa"/>
          </w:tcPr>
          <w:p w:rsidR="006A283B" w:rsidRPr="00227B27" w:rsidRDefault="006A283B" w:rsidP="00227B27">
            <w:pPr>
              <w:spacing w:line="276" w:lineRule="auto"/>
              <w:ind w:firstLine="720"/>
              <w:rPr>
                <w:rFonts w:ascii="Rockwell" w:hAnsi="Rockwell"/>
                <w:sz w:val="24"/>
              </w:rPr>
            </w:pPr>
            <w:r w:rsidRPr="00227B27">
              <w:rPr>
                <w:rFonts w:ascii="Rockwell" w:hAnsi="Rockwell"/>
                <w:sz w:val="24"/>
              </w:rPr>
              <w:t>Social Media - Twitter - Ongoing Reaction - Positive</w:t>
            </w:r>
          </w:p>
        </w:tc>
        <w:tc>
          <w:tcPr>
            <w:tcW w:w="1098" w:type="dxa"/>
          </w:tcPr>
          <w:p w:rsidR="006A283B" w:rsidRPr="00227B27" w:rsidRDefault="00227B27" w:rsidP="00227B27">
            <w:pPr>
              <w:spacing w:line="276" w:lineRule="auto"/>
              <w:rPr>
                <w:rFonts w:ascii="Rockwell" w:hAnsi="Rockwell"/>
                <w:sz w:val="24"/>
              </w:rPr>
            </w:pPr>
            <w:r w:rsidRPr="00227B27">
              <w:rPr>
                <w:rFonts w:ascii="Rockwell" w:hAnsi="Rockwell"/>
                <w:sz w:val="24"/>
              </w:rPr>
              <w:t>22</w:t>
            </w:r>
          </w:p>
        </w:tc>
      </w:tr>
    </w:tbl>
    <w:p w:rsidR="006A283B" w:rsidRPr="006A283B" w:rsidRDefault="006A283B" w:rsidP="006A283B">
      <w:pPr>
        <w:ind w:firstLine="720"/>
        <w:rPr>
          <w:rFonts w:ascii="Rockwell" w:hAnsi="Rockwell"/>
          <w:sz w:val="24"/>
        </w:rPr>
        <w:sectPr w:rsidR="006A283B" w:rsidRPr="006A283B">
          <w:headerReference w:type="default" r:id="rId9"/>
          <w:footerReference w:type="default" r:id="rId10"/>
          <w:pgSz w:w="12240" w:h="15840"/>
          <w:pgMar w:top="1440" w:right="1440" w:bottom="1440" w:left="1440" w:header="720" w:footer="720" w:gutter="0"/>
          <w:cols w:space="720"/>
          <w:docGrid w:linePitch="360"/>
        </w:sectPr>
      </w:pPr>
      <w:bookmarkStart w:id="0" w:name="_GoBack"/>
      <w:bookmarkEnd w:id="0"/>
    </w:p>
    <w:p w:rsidR="00833090" w:rsidRDefault="00833090" w:rsidP="00833090">
      <w:r>
        <w:rPr>
          <w:rFonts w:ascii="Webdings" w:hAnsi="Webdings"/>
          <w:sz w:val="96"/>
          <w:szCs w:val="96"/>
        </w:rPr>
        <w:lastRenderedPageBreak/>
        <w:t></w:t>
      </w:r>
      <w:r>
        <w:rPr>
          <w:rFonts w:ascii="Rockwell Extra Bold" w:hAnsi="Rockwell Extra Bold"/>
          <w:sz w:val="40"/>
          <w:szCs w:val="40"/>
        </w:rPr>
        <w:t>Richie Arena</w:t>
      </w:r>
      <w:r>
        <w:rPr>
          <w:rFonts w:asciiTheme="majorHAnsi" w:hAnsiTheme="majorHAnsi" w:cstheme="majorHAnsi"/>
          <w:sz w:val="22"/>
          <w:szCs w:val="22"/>
        </w:rPr>
        <w:t xml:space="preserve">………………………...........…….…Date. </w:t>
      </w:r>
      <w:r>
        <w:rPr>
          <w:rFonts w:ascii="MV Boli" w:hAnsi="MV Boli" w:cs="MV Boli"/>
          <w:sz w:val="32"/>
          <w:szCs w:val="32"/>
        </w:rPr>
        <w:t>June 11, 2014</w:t>
      </w:r>
    </w:p>
    <w:p w:rsidR="00833090" w:rsidRDefault="00833090" w:rsidP="00833090"/>
    <w:tbl>
      <w:tblPr>
        <w:tblStyle w:val="TableGrid"/>
        <w:tblW w:w="4700" w:type="pct"/>
        <w:tblInd w:w="5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9015"/>
      </w:tblGrid>
      <w:tr w:rsidR="00833090" w:rsidTr="00833090">
        <w:trPr>
          <w:trHeight w:val="576"/>
          <w:tblHeader/>
        </w:trPr>
        <w:tc>
          <w:tcPr>
            <w:tcW w:w="104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rsidR="00833090" w:rsidRDefault="00833090">
            <w:pPr>
              <w:pStyle w:val="Heading1"/>
              <w:jc w:val="center"/>
              <w:outlineLvl w:val="0"/>
              <w:rPr>
                <w:rFonts w:eastAsia="Batang"/>
              </w:rPr>
            </w:pPr>
            <w:r>
              <w:rPr>
                <w:rFonts w:eastAsia="Batang"/>
              </w:rPr>
              <w:t>sign-in sheet – conference room #1</w:t>
            </w:r>
          </w:p>
        </w:tc>
      </w:tr>
    </w:tbl>
    <w:p w:rsidR="00833090" w:rsidRDefault="00833090" w:rsidP="00833090"/>
    <w:tbl>
      <w:tblPr>
        <w:tblStyle w:val="TableGrid"/>
        <w:tblW w:w="495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518"/>
        <w:gridCol w:w="6531"/>
        <w:gridCol w:w="1260"/>
        <w:gridCol w:w="1185"/>
      </w:tblGrid>
      <w:tr w:rsidR="00833090" w:rsidTr="004249EA">
        <w:trPr>
          <w:trHeight w:val="413"/>
          <w:tblHeader/>
        </w:trPr>
        <w:tc>
          <w:tcPr>
            <w:tcW w:w="518" w:type="dxa"/>
            <w:tcBorders>
              <w:top w:val="nil"/>
              <w:left w:val="nil"/>
              <w:bottom w:val="single" w:sz="4" w:space="0" w:color="7F7F7F" w:themeColor="text1" w:themeTint="80"/>
              <w:right w:val="single" w:sz="4" w:space="0" w:color="7F7F7F" w:themeColor="text1" w:themeTint="80"/>
            </w:tcBorders>
            <w:shd w:val="clear" w:color="auto" w:fill="FFFFFF" w:themeFill="background1"/>
          </w:tcPr>
          <w:p w:rsidR="00833090" w:rsidRDefault="00833090">
            <w:pPr>
              <w:pStyle w:val="Heading2"/>
              <w:outlineLvl w:val="1"/>
              <w:rPr>
                <w:rFonts w:eastAsia="Batang"/>
              </w:rPr>
            </w:pP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833090" w:rsidRDefault="00833090">
            <w:pPr>
              <w:pStyle w:val="Heading2"/>
              <w:outlineLvl w:val="1"/>
              <w:rPr>
                <w:rFonts w:eastAsia="Batang"/>
              </w:rPr>
            </w:pPr>
            <w:r>
              <w:rPr>
                <w:rFonts w:eastAsia="Batang"/>
              </w:rPr>
              <w:t>Name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833090" w:rsidRDefault="00833090">
            <w:pPr>
              <w:pStyle w:val="Heading2"/>
              <w:outlineLvl w:val="1"/>
              <w:rPr>
                <w:rFonts w:eastAsia="Batang"/>
              </w:rPr>
            </w:pPr>
            <w:r>
              <w:rPr>
                <w:rFonts w:eastAsia="Batang"/>
              </w:rPr>
              <w:t>Time in:</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833090" w:rsidRDefault="00833090">
            <w:pPr>
              <w:pStyle w:val="Heading2"/>
              <w:outlineLvl w:val="1"/>
              <w:rPr>
                <w:rFonts w:eastAsia="Batang"/>
              </w:rPr>
            </w:pPr>
            <w:r>
              <w:rPr>
                <w:rFonts w:eastAsia="Batang"/>
              </w:rPr>
              <w:t>Time out:</w:t>
            </w: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Rebecca Applebee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Jean Davidson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John Lopez</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Steve Parker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Lynne Bryant</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Tim Westman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Diana Copeland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Johnathan Smith</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Michelle Laurier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Donald Coleman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bl>
    <w:p w:rsidR="00833090" w:rsidRDefault="00833090" w:rsidP="00833090">
      <w:r>
        <w:rPr>
          <w:rFonts w:ascii="Webdings" w:hAnsi="Webdings"/>
          <w:sz w:val="96"/>
          <w:szCs w:val="96"/>
        </w:rPr>
        <w:lastRenderedPageBreak/>
        <w:t></w:t>
      </w:r>
      <w:r>
        <w:rPr>
          <w:rFonts w:ascii="Rockwell Extra Bold" w:hAnsi="Rockwell Extra Bold"/>
          <w:sz w:val="40"/>
          <w:szCs w:val="40"/>
        </w:rPr>
        <w:t>Richie Arena</w:t>
      </w:r>
      <w:r>
        <w:rPr>
          <w:rFonts w:asciiTheme="majorHAnsi" w:hAnsiTheme="majorHAnsi" w:cstheme="majorHAnsi"/>
          <w:sz w:val="22"/>
          <w:szCs w:val="22"/>
        </w:rPr>
        <w:t xml:space="preserve">………………………..................…Date. </w:t>
      </w:r>
      <w:r>
        <w:rPr>
          <w:rFonts w:ascii="MV Boli" w:hAnsi="MV Boli" w:cs="MV Boli"/>
          <w:sz w:val="32"/>
          <w:szCs w:val="32"/>
        </w:rPr>
        <w:t>June 11, 2014</w:t>
      </w:r>
    </w:p>
    <w:p w:rsidR="00833090" w:rsidRDefault="00833090" w:rsidP="00833090"/>
    <w:tbl>
      <w:tblPr>
        <w:tblStyle w:val="TableGrid"/>
        <w:tblW w:w="4700" w:type="pct"/>
        <w:tblInd w:w="5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9015"/>
      </w:tblGrid>
      <w:tr w:rsidR="00833090" w:rsidTr="00833090">
        <w:trPr>
          <w:trHeight w:val="576"/>
          <w:tblHeader/>
        </w:trPr>
        <w:tc>
          <w:tcPr>
            <w:tcW w:w="104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rsidR="00833090" w:rsidRDefault="00833090">
            <w:pPr>
              <w:pStyle w:val="Heading1"/>
              <w:jc w:val="center"/>
              <w:outlineLvl w:val="0"/>
              <w:rPr>
                <w:rFonts w:eastAsia="Batang"/>
              </w:rPr>
            </w:pPr>
            <w:r>
              <w:rPr>
                <w:rFonts w:eastAsia="Batang"/>
              </w:rPr>
              <w:t>sign-in sheet – conference room #2</w:t>
            </w:r>
          </w:p>
        </w:tc>
      </w:tr>
    </w:tbl>
    <w:p w:rsidR="00833090" w:rsidRDefault="00833090" w:rsidP="00833090"/>
    <w:tbl>
      <w:tblPr>
        <w:tblStyle w:val="TableGrid"/>
        <w:tblW w:w="495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518"/>
        <w:gridCol w:w="6531"/>
        <w:gridCol w:w="1260"/>
        <w:gridCol w:w="1185"/>
      </w:tblGrid>
      <w:tr w:rsidR="00833090" w:rsidTr="004249EA">
        <w:trPr>
          <w:trHeight w:val="413"/>
          <w:tblHeader/>
        </w:trPr>
        <w:tc>
          <w:tcPr>
            <w:tcW w:w="518" w:type="dxa"/>
            <w:tcBorders>
              <w:top w:val="nil"/>
              <w:left w:val="nil"/>
              <w:bottom w:val="single" w:sz="4" w:space="0" w:color="7F7F7F" w:themeColor="text1" w:themeTint="80"/>
              <w:right w:val="single" w:sz="4" w:space="0" w:color="7F7F7F" w:themeColor="text1" w:themeTint="80"/>
            </w:tcBorders>
            <w:shd w:val="clear" w:color="auto" w:fill="FFFFFF" w:themeFill="background1"/>
          </w:tcPr>
          <w:p w:rsidR="00833090" w:rsidRDefault="00833090">
            <w:pPr>
              <w:pStyle w:val="Heading2"/>
              <w:outlineLvl w:val="1"/>
              <w:rPr>
                <w:rFonts w:eastAsia="Batang"/>
              </w:rPr>
            </w:pP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833090" w:rsidRDefault="00833090">
            <w:pPr>
              <w:pStyle w:val="Heading2"/>
              <w:outlineLvl w:val="1"/>
              <w:rPr>
                <w:rFonts w:eastAsia="Batang"/>
              </w:rPr>
            </w:pPr>
            <w:r>
              <w:rPr>
                <w:rFonts w:eastAsia="Batang"/>
              </w:rPr>
              <w:t>Name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833090" w:rsidRDefault="00833090">
            <w:pPr>
              <w:pStyle w:val="Heading2"/>
              <w:outlineLvl w:val="1"/>
              <w:rPr>
                <w:rFonts w:eastAsia="Batang"/>
              </w:rPr>
            </w:pPr>
            <w:r>
              <w:rPr>
                <w:rFonts w:eastAsia="Batang"/>
              </w:rPr>
              <w:t>Time in:</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833090" w:rsidRDefault="00833090">
            <w:pPr>
              <w:pStyle w:val="Heading2"/>
              <w:outlineLvl w:val="1"/>
              <w:rPr>
                <w:rFonts w:eastAsia="Batang"/>
              </w:rPr>
            </w:pPr>
            <w:r>
              <w:rPr>
                <w:rFonts w:eastAsia="Batang"/>
              </w:rPr>
              <w:t>Time out:</w:t>
            </w: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Andrew Wood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Catherine Ward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Nicholas Price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Stephanie Miller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John Brooks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Jeffrey Roberts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bl>
    <w:p w:rsidR="00833090" w:rsidRDefault="00833090" w:rsidP="00833090">
      <w:r>
        <w:rPr>
          <w:rFonts w:ascii="Webdings" w:hAnsi="Webdings"/>
          <w:sz w:val="96"/>
          <w:szCs w:val="96"/>
        </w:rPr>
        <w:lastRenderedPageBreak/>
        <w:t></w:t>
      </w:r>
      <w:r>
        <w:rPr>
          <w:rFonts w:ascii="Rockwell Extra Bold" w:hAnsi="Rockwell Extra Bold"/>
          <w:sz w:val="40"/>
          <w:szCs w:val="40"/>
        </w:rPr>
        <w:t>Richie Arena</w:t>
      </w:r>
      <w:r>
        <w:rPr>
          <w:rFonts w:asciiTheme="majorHAnsi" w:hAnsiTheme="majorHAnsi" w:cstheme="majorHAnsi"/>
          <w:sz w:val="22"/>
          <w:szCs w:val="22"/>
        </w:rPr>
        <w:t xml:space="preserve">…………………...................…….…Date. </w:t>
      </w:r>
      <w:r>
        <w:rPr>
          <w:rFonts w:ascii="MV Boli" w:hAnsi="MV Boli" w:cs="MV Boli"/>
          <w:sz w:val="32"/>
          <w:szCs w:val="32"/>
        </w:rPr>
        <w:t>June 11, 2014</w:t>
      </w:r>
    </w:p>
    <w:p w:rsidR="00833090" w:rsidRDefault="00833090" w:rsidP="00833090"/>
    <w:tbl>
      <w:tblPr>
        <w:tblStyle w:val="TableGrid"/>
        <w:tblW w:w="4700" w:type="pct"/>
        <w:tblInd w:w="5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9015"/>
      </w:tblGrid>
      <w:tr w:rsidR="00833090" w:rsidTr="00833090">
        <w:trPr>
          <w:trHeight w:val="576"/>
          <w:tblHeader/>
        </w:trPr>
        <w:tc>
          <w:tcPr>
            <w:tcW w:w="104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rsidR="00833090" w:rsidRDefault="00833090">
            <w:pPr>
              <w:pStyle w:val="Heading1"/>
              <w:jc w:val="center"/>
              <w:outlineLvl w:val="0"/>
              <w:rPr>
                <w:rFonts w:eastAsia="Batang"/>
              </w:rPr>
            </w:pPr>
            <w:r>
              <w:rPr>
                <w:rFonts w:eastAsia="Batang"/>
              </w:rPr>
              <w:t>sign-in sheet – hockey rink - players and spectators</w:t>
            </w:r>
          </w:p>
        </w:tc>
      </w:tr>
    </w:tbl>
    <w:p w:rsidR="00833090" w:rsidRDefault="00833090" w:rsidP="00833090"/>
    <w:tbl>
      <w:tblPr>
        <w:tblStyle w:val="TableGrid"/>
        <w:tblW w:w="495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518"/>
        <w:gridCol w:w="6531"/>
        <w:gridCol w:w="1260"/>
        <w:gridCol w:w="1185"/>
      </w:tblGrid>
      <w:tr w:rsidR="00833090" w:rsidTr="004249EA">
        <w:trPr>
          <w:trHeight w:val="413"/>
          <w:tblHeader/>
        </w:trPr>
        <w:tc>
          <w:tcPr>
            <w:tcW w:w="518" w:type="dxa"/>
            <w:tcBorders>
              <w:top w:val="nil"/>
              <w:left w:val="nil"/>
              <w:bottom w:val="single" w:sz="4" w:space="0" w:color="7F7F7F" w:themeColor="text1" w:themeTint="80"/>
              <w:right w:val="single" w:sz="4" w:space="0" w:color="7F7F7F" w:themeColor="text1" w:themeTint="80"/>
            </w:tcBorders>
            <w:shd w:val="clear" w:color="auto" w:fill="FFFFFF" w:themeFill="background1"/>
          </w:tcPr>
          <w:p w:rsidR="00833090" w:rsidRDefault="00833090">
            <w:pPr>
              <w:pStyle w:val="Heading2"/>
              <w:outlineLvl w:val="1"/>
              <w:rPr>
                <w:rFonts w:eastAsia="Batang"/>
              </w:rPr>
            </w:pP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833090" w:rsidRDefault="00833090">
            <w:pPr>
              <w:pStyle w:val="Heading2"/>
              <w:outlineLvl w:val="1"/>
              <w:rPr>
                <w:rFonts w:eastAsia="Batang"/>
              </w:rPr>
            </w:pPr>
            <w:r>
              <w:rPr>
                <w:rFonts w:eastAsia="Batang"/>
              </w:rPr>
              <w:t>Name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833090" w:rsidRDefault="00833090">
            <w:pPr>
              <w:pStyle w:val="Heading2"/>
              <w:outlineLvl w:val="1"/>
              <w:rPr>
                <w:rFonts w:eastAsia="Batang"/>
              </w:rPr>
            </w:pPr>
            <w:r>
              <w:rPr>
                <w:rFonts w:eastAsia="Batang"/>
              </w:rPr>
              <w:t>Time in:</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833090" w:rsidRDefault="00833090">
            <w:pPr>
              <w:pStyle w:val="Heading2"/>
              <w:outlineLvl w:val="1"/>
              <w:rPr>
                <w:rFonts w:eastAsia="Batang"/>
              </w:rPr>
            </w:pPr>
            <w:r>
              <w:rPr>
                <w:rFonts w:eastAsia="Batang"/>
              </w:rPr>
              <w:t>Time out:</w:t>
            </w: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Eleanor Potter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Natasha Patrick</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Angelina Valdez</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Chris Coulson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Caroline Sanchez</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Lynn Harmon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833090" w:rsidRDefault="00833090">
            <w:pPr>
              <w:rPr>
                <w:rFonts w:asciiTheme="minorHAnsi" w:hAnsiTheme="minorHAnsi"/>
              </w:rPr>
            </w:pPr>
            <w:r>
              <w:rPr>
                <w:rFonts w:ascii="MV Boli" w:hAnsi="MV Boli" w:cs="MV Boli"/>
                <w:sz w:val="32"/>
                <w:szCs w:val="32"/>
              </w:rPr>
              <w:t>7:03</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Marguerite Gregory</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7:03</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Hugh Blake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7:03</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Byron Logan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7:03</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Elijah Francis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7:03</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Joy Rogers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7:03</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Annie Robertson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7:03</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Claudia Wagner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7:03</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Tom Alberts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833090" w:rsidRDefault="00833090">
            <w:pPr>
              <w:rPr>
                <w:rFonts w:asciiTheme="minorHAnsi" w:hAnsiTheme="minorHAnsi"/>
              </w:rPr>
            </w:pPr>
            <w:r>
              <w:rPr>
                <w:rFonts w:ascii="MV Boli" w:hAnsi="MV Boli" w:cs="MV Boli"/>
                <w:sz w:val="32"/>
                <w:szCs w:val="32"/>
              </w:rPr>
              <w:t>7:05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Patricia Alberts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Nettie Ingram</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Brandi Price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lastRenderedPageBreak/>
              <w:t>18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Mark Duncan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19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Dominic Martin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Sophie Fleming</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Nicolas Greer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7:05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Teri Clarke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Arlene Myers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Mark Brantford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Terrance Park</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Rudy Davis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Tony Gill</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Judith Williamson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29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Alex Underwood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Heather Aguilar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Jamie Ruiz</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Marion Little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Lee Cross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Mary Hanson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Wendell Harrison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Ernest Brockton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Michael Brockton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lastRenderedPageBreak/>
              <w:t>38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Lila Hawkins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39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Winifred Mcgee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Ted May</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Virgil Morrison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Louise Campbell</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Gwendolyn West</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Rufus Howard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Dennis Mitchell</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Phil Huff</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Wesley Hardy</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Felicia Marshall</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49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Woodrow Malone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7:12</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Cora Singleton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Dawn Sanders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Alfredo Blair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Sabrina Newton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Antoinette Holloway</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Elizabeth Mcbride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Lloyd Hoffman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Brad Drumland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lastRenderedPageBreak/>
              <w:t>58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Chris Drumland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59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Jackie Austin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Default="00833090">
            <w:pPr>
              <w:jc w:val="center"/>
              <w:rPr>
                <w:rFonts w:ascii="Calibri" w:hAnsi="Calibri"/>
                <w:b/>
                <w:color w:val="000000"/>
                <w:sz w:val="24"/>
              </w:rPr>
            </w:pPr>
            <w:r>
              <w:rPr>
                <w:rFonts w:ascii="Calibri" w:hAnsi="Calibri"/>
                <w:b/>
                <w:color w:val="000000"/>
                <w:sz w:val="24"/>
              </w:rPr>
              <w:t>60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Lester Pearson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61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Darren Powell</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7:15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62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Bethany Carlson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833090" w:rsidRDefault="00833090">
            <w:pPr>
              <w:rPr>
                <w:rFonts w:asciiTheme="minorHAnsi" w:hAnsiTheme="minorHAnsi"/>
              </w:rPr>
            </w:pPr>
            <w:r>
              <w:rPr>
                <w:rFonts w:ascii="MV Boli" w:hAnsi="MV Boli" w:cs="MV Boli"/>
                <w:sz w:val="32"/>
                <w:szCs w:val="32"/>
              </w:rPr>
              <w:t>7:20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63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Elias Hodges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7:20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64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Pierce Haverford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7:20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65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Casey Lucas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7:20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66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Minnie Shelton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7:20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67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Ervin Goodwin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7:20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68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MV Boli" w:hAnsi="MV Boli" w:cs="MV Boli"/>
                <w:sz w:val="32"/>
                <w:szCs w:val="32"/>
              </w:rPr>
            </w:pPr>
            <w:r>
              <w:rPr>
                <w:rFonts w:ascii="MV Boli" w:hAnsi="MV Boli" w:cs="MV Boli"/>
                <w:sz w:val="32"/>
                <w:szCs w:val="32"/>
              </w:rPr>
              <w:t>Iris Drake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3090" w:rsidRDefault="00833090">
            <w:pPr>
              <w:rPr>
                <w:rFonts w:asciiTheme="minorHAnsi" w:hAnsiTheme="minorHAnsi"/>
              </w:rPr>
            </w:pPr>
            <w:r>
              <w:rPr>
                <w:rFonts w:ascii="MV Boli" w:hAnsi="MV Boli" w:cs="MV Boli"/>
                <w:sz w:val="32"/>
                <w:szCs w:val="32"/>
              </w:rPr>
              <w:t>7:20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69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70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71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72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73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74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75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r w:rsidR="00833090"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833090" w:rsidRPr="00DE7C77" w:rsidRDefault="00833090">
            <w:pPr>
              <w:jc w:val="right"/>
              <w:rPr>
                <w:rFonts w:ascii="Calibri" w:hAnsi="Calibri"/>
                <w:b/>
                <w:color w:val="000000"/>
                <w:sz w:val="24"/>
              </w:rPr>
            </w:pPr>
            <w:r w:rsidRPr="00DE7C77">
              <w:rPr>
                <w:rFonts w:ascii="Calibri" w:hAnsi="Calibri"/>
                <w:b/>
                <w:color w:val="000000"/>
                <w:sz w:val="24"/>
              </w:rPr>
              <w:t>76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33090" w:rsidRDefault="00833090">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33090" w:rsidRDefault="00833090">
            <w:pPr>
              <w:rPr>
                <w:rFonts w:asciiTheme="minorHAnsi" w:hAnsiTheme="minorHAnsi"/>
              </w:rPr>
            </w:pPr>
          </w:p>
        </w:tc>
      </w:tr>
    </w:tbl>
    <w:p w:rsidR="004249EA" w:rsidRDefault="004249EA" w:rsidP="004249EA">
      <w:r>
        <w:rPr>
          <w:rFonts w:ascii="Webdings" w:hAnsi="Webdings"/>
          <w:sz w:val="96"/>
          <w:szCs w:val="96"/>
        </w:rPr>
        <w:lastRenderedPageBreak/>
        <w:t></w:t>
      </w:r>
      <w:r>
        <w:rPr>
          <w:rFonts w:ascii="Rockwell Extra Bold" w:hAnsi="Rockwell Extra Bold"/>
          <w:sz w:val="40"/>
          <w:szCs w:val="40"/>
        </w:rPr>
        <w:t>Richie Arena</w:t>
      </w:r>
      <w:r>
        <w:rPr>
          <w:rFonts w:asciiTheme="majorHAnsi" w:hAnsiTheme="majorHAnsi" w:cstheme="majorHAnsi"/>
          <w:sz w:val="22"/>
          <w:szCs w:val="22"/>
        </w:rPr>
        <w:t xml:space="preserve">…………………....................…….…Date. </w:t>
      </w:r>
      <w:r>
        <w:rPr>
          <w:rFonts w:ascii="MV Boli" w:hAnsi="MV Boli" w:cs="MV Boli"/>
          <w:sz w:val="32"/>
          <w:szCs w:val="32"/>
        </w:rPr>
        <w:t>June 11, 2014</w:t>
      </w:r>
    </w:p>
    <w:p w:rsidR="004249EA" w:rsidRDefault="004249EA" w:rsidP="004249EA"/>
    <w:tbl>
      <w:tblPr>
        <w:tblStyle w:val="TableGrid"/>
        <w:tblW w:w="4700" w:type="pct"/>
        <w:tblInd w:w="5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9015"/>
      </w:tblGrid>
      <w:tr w:rsidR="004249EA" w:rsidTr="004249EA">
        <w:trPr>
          <w:trHeight w:val="576"/>
          <w:tblHeader/>
        </w:trPr>
        <w:tc>
          <w:tcPr>
            <w:tcW w:w="104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rsidR="004249EA" w:rsidRDefault="004249EA">
            <w:pPr>
              <w:pStyle w:val="Heading1"/>
              <w:jc w:val="center"/>
              <w:outlineLvl w:val="0"/>
              <w:rPr>
                <w:rFonts w:eastAsia="Batang"/>
              </w:rPr>
            </w:pPr>
            <w:r>
              <w:rPr>
                <w:rFonts w:eastAsia="Batang"/>
              </w:rPr>
              <w:t>sign-in sheet – swim classes &amp; swim lane– swimmers &amp; spectators</w:t>
            </w:r>
          </w:p>
        </w:tc>
      </w:tr>
    </w:tbl>
    <w:p w:rsidR="004249EA" w:rsidRDefault="004249EA" w:rsidP="004249EA"/>
    <w:tbl>
      <w:tblPr>
        <w:tblStyle w:val="TableGrid"/>
        <w:tblW w:w="495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518"/>
        <w:gridCol w:w="6531"/>
        <w:gridCol w:w="1260"/>
        <w:gridCol w:w="1185"/>
      </w:tblGrid>
      <w:tr w:rsidR="004249EA" w:rsidTr="004249EA">
        <w:trPr>
          <w:trHeight w:val="413"/>
          <w:tblHeader/>
        </w:trPr>
        <w:tc>
          <w:tcPr>
            <w:tcW w:w="518" w:type="dxa"/>
            <w:tcBorders>
              <w:top w:val="nil"/>
              <w:left w:val="nil"/>
              <w:bottom w:val="single" w:sz="4" w:space="0" w:color="7F7F7F" w:themeColor="text1" w:themeTint="80"/>
              <w:right w:val="single" w:sz="4" w:space="0" w:color="7F7F7F" w:themeColor="text1" w:themeTint="80"/>
            </w:tcBorders>
            <w:shd w:val="clear" w:color="auto" w:fill="FFFFFF" w:themeFill="background1"/>
          </w:tcPr>
          <w:p w:rsidR="004249EA" w:rsidRDefault="004249EA">
            <w:pPr>
              <w:pStyle w:val="Heading2"/>
              <w:outlineLvl w:val="1"/>
              <w:rPr>
                <w:rFonts w:eastAsia="Batang"/>
              </w:rPr>
            </w:pP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Name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Time in:</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Time out:</w:t>
            </w: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Gary Conner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249EA" w:rsidRDefault="004249EA">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Byron Parks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Cristina Gross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Arvin Haryana</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Arturo Aleyssio</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Pauline Hertz</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Casey Ortega</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Kayla Jordan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Jacob Wayne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Matthew Franklin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Emily Martin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Salvador Fuller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Brenda Robson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Paula Miles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Nell Collins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Tamara King</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lastRenderedPageBreak/>
              <w:t>17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Tonya Holland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Gregory McManus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Krista Casey</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Mitchell Smith</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Jacqueline Owen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Dianna Jimenez</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Kara Hansen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Rebecca Nichols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Ana Nichols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Lula Nunez</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Rodolfo Lawrence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Faith Buchanan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Kerry Dennis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Olive Floyd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bl>
    <w:p w:rsidR="004249EA" w:rsidRDefault="004249EA" w:rsidP="004249EA">
      <w:r>
        <w:rPr>
          <w:rFonts w:ascii="Webdings" w:hAnsi="Webdings"/>
          <w:sz w:val="96"/>
          <w:szCs w:val="96"/>
        </w:rPr>
        <w:lastRenderedPageBreak/>
        <w:t></w:t>
      </w:r>
      <w:r>
        <w:rPr>
          <w:rFonts w:ascii="Rockwell Extra Bold" w:hAnsi="Rockwell Extra Bold"/>
          <w:sz w:val="40"/>
          <w:szCs w:val="40"/>
        </w:rPr>
        <w:t>Richie Arena</w:t>
      </w:r>
      <w:r>
        <w:rPr>
          <w:rFonts w:asciiTheme="majorHAnsi" w:hAnsiTheme="majorHAnsi" w:cstheme="majorHAnsi"/>
          <w:sz w:val="22"/>
          <w:szCs w:val="22"/>
        </w:rPr>
        <w:t xml:space="preserve">………………………............…….…Date. </w:t>
      </w:r>
      <w:r>
        <w:rPr>
          <w:rFonts w:ascii="MV Boli" w:hAnsi="MV Boli" w:cs="MV Boli"/>
          <w:sz w:val="32"/>
          <w:szCs w:val="32"/>
        </w:rPr>
        <w:t>June 11, 2014</w:t>
      </w:r>
    </w:p>
    <w:p w:rsidR="004249EA" w:rsidRDefault="004249EA" w:rsidP="004249EA"/>
    <w:tbl>
      <w:tblPr>
        <w:tblStyle w:val="TableGrid"/>
        <w:tblW w:w="4700" w:type="pct"/>
        <w:tblInd w:w="5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9015"/>
      </w:tblGrid>
      <w:tr w:rsidR="004249EA" w:rsidTr="004249EA">
        <w:trPr>
          <w:trHeight w:val="576"/>
          <w:tblHeader/>
        </w:trPr>
        <w:tc>
          <w:tcPr>
            <w:tcW w:w="104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rsidR="004249EA" w:rsidRDefault="004249EA">
            <w:pPr>
              <w:pStyle w:val="Heading1"/>
              <w:jc w:val="center"/>
              <w:outlineLvl w:val="0"/>
              <w:rPr>
                <w:rFonts w:eastAsia="Batang"/>
              </w:rPr>
            </w:pPr>
            <w:r>
              <w:rPr>
                <w:rFonts w:eastAsia="Batang"/>
              </w:rPr>
              <w:t>sign-in sheet – swim birthday party – swimmers &amp; guardians</w:t>
            </w:r>
          </w:p>
        </w:tc>
      </w:tr>
    </w:tbl>
    <w:p w:rsidR="004249EA" w:rsidRDefault="004249EA" w:rsidP="004249EA"/>
    <w:tbl>
      <w:tblPr>
        <w:tblStyle w:val="TableGrid"/>
        <w:tblW w:w="495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518"/>
        <w:gridCol w:w="6531"/>
        <w:gridCol w:w="1260"/>
        <w:gridCol w:w="1185"/>
      </w:tblGrid>
      <w:tr w:rsidR="004249EA" w:rsidTr="004249EA">
        <w:trPr>
          <w:trHeight w:val="413"/>
          <w:tblHeader/>
        </w:trPr>
        <w:tc>
          <w:tcPr>
            <w:tcW w:w="518" w:type="dxa"/>
            <w:tcBorders>
              <w:top w:val="nil"/>
              <w:left w:val="nil"/>
              <w:bottom w:val="single" w:sz="4" w:space="0" w:color="7F7F7F" w:themeColor="text1" w:themeTint="80"/>
              <w:right w:val="single" w:sz="4" w:space="0" w:color="7F7F7F" w:themeColor="text1" w:themeTint="80"/>
            </w:tcBorders>
            <w:shd w:val="clear" w:color="auto" w:fill="FFFFFF" w:themeFill="background1"/>
          </w:tcPr>
          <w:p w:rsidR="004249EA" w:rsidRDefault="004249EA">
            <w:pPr>
              <w:pStyle w:val="Heading2"/>
              <w:outlineLvl w:val="1"/>
              <w:rPr>
                <w:rFonts w:eastAsia="Batang"/>
              </w:rPr>
            </w:pP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Name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Time in:</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Time out:</w:t>
            </w: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Jeff Johnson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Dana Harper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Tammy Powell</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Nancy Gonzales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Jack Gonzales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Helen Taylor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Rebecca Weathers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Elle Weathers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Trinity Weathers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Samantha Weathers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Mary Morris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Angela Foster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r>
              <w:rPr>
                <w:rFonts w:ascii="MV Boli" w:hAnsi="MV Boli" w:cs="MV Boli"/>
                <w:sz w:val="32"/>
                <w:szCs w:val="32"/>
              </w:rPr>
              <w:t>Elizabeth Glasser</w:t>
            </w:r>
          </w:p>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Danica Glasser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Amie Hu</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Jie Hu</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bl>
    <w:p w:rsidR="004249EA" w:rsidRDefault="004249EA" w:rsidP="004249EA">
      <w:r>
        <w:rPr>
          <w:rFonts w:ascii="Webdings" w:hAnsi="Webdings"/>
          <w:sz w:val="96"/>
          <w:szCs w:val="96"/>
        </w:rPr>
        <w:lastRenderedPageBreak/>
        <w:t></w:t>
      </w:r>
      <w:r>
        <w:rPr>
          <w:rFonts w:ascii="Rockwell Extra Bold" w:hAnsi="Rockwell Extra Bold"/>
          <w:sz w:val="40"/>
          <w:szCs w:val="40"/>
        </w:rPr>
        <w:t>Richie Arena</w:t>
      </w:r>
      <w:r>
        <w:rPr>
          <w:rFonts w:asciiTheme="majorHAnsi" w:hAnsiTheme="majorHAnsi" w:cstheme="majorHAnsi"/>
          <w:sz w:val="22"/>
          <w:szCs w:val="22"/>
        </w:rPr>
        <w:t xml:space="preserve">………………………............…….…Date. </w:t>
      </w:r>
      <w:r>
        <w:rPr>
          <w:rFonts w:ascii="MV Boli" w:hAnsi="MV Boli" w:cs="MV Boli"/>
          <w:sz w:val="32"/>
          <w:szCs w:val="32"/>
        </w:rPr>
        <w:t>June 11, 2014</w:t>
      </w:r>
    </w:p>
    <w:p w:rsidR="004249EA" w:rsidRDefault="004249EA" w:rsidP="004249EA"/>
    <w:tbl>
      <w:tblPr>
        <w:tblStyle w:val="TableGrid"/>
        <w:tblW w:w="4700" w:type="pct"/>
        <w:tblInd w:w="5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9015"/>
      </w:tblGrid>
      <w:tr w:rsidR="004249EA" w:rsidTr="004249EA">
        <w:trPr>
          <w:trHeight w:val="576"/>
          <w:tblHeader/>
        </w:trPr>
        <w:tc>
          <w:tcPr>
            <w:tcW w:w="104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rsidR="004249EA" w:rsidRDefault="004249EA">
            <w:pPr>
              <w:pStyle w:val="Heading1"/>
              <w:jc w:val="center"/>
              <w:outlineLvl w:val="0"/>
              <w:rPr>
                <w:rFonts w:eastAsia="Batang"/>
              </w:rPr>
            </w:pPr>
            <w:r>
              <w:rPr>
                <w:rFonts w:eastAsia="Batang"/>
              </w:rPr>
              <w:t>sign-in sheet – fitness centre / weight-room</w:t>
            </w:r>
          </w:p>
        </w:tc>
      </w:tr>
    </w:tbl>
    <w:p w:rsidR="004249EA" w:rsidRDefault="004249EA" w:rsidP="004249EA"/>
    <w:tbl>
      <w:tblPr>
        <w:tblStyle w:val="TableGrid"/>
        <w:tblW w:w="495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518"/>
        <w:gridCol w:w="6531"/>
        <w:gridCol w:w="1260"/>
        <w:gridCol w:w="1185"/>
      </w:tblGrid>
      <w:tr w:rsidR="004249EA" w:rsidTr="004249EA">
        <w:trPr>
          <w:trHeight w:val="413"/>
          <w:tblHeader/>
        </w:trPr>
        <w:tc>
          <w:tcPr>
            <w:tcW w:w="518" w:type="dxa"/>
            <w:tcBorders>
              <w:top w:val="nil"/>
              <w:left w:val="nil"/>
              <w:bottom w:val="single" w:sz="4" w:space="0" w:color="7F7F7F" w:themeColor="text1" w:themeTint="80"/>
              <w:right w:val="single" w:sz="4" w:space="0" w:color="7F7F7F" w:themeColor="text1" w:themeTint="80"/>
            </w:tcBorders>
            <w:shd w:val="clear" w:color="auto" w:fill="FFFFFF" w:themeFill="background1"/>
          </w:tcPr>
          <w:p w:rsidR="004249EA" w:rsidRDefault="004249EA">
            <w:pPr>
              <w:pStyle w:val="Heading2"/>
              <w:outlineLvl w:val="1"/>
              <w:rPr>
                <w:rFonts w:eastAsia="Batang"/>
              </w:rPr>
            </w:pP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Name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Time in:</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Time out:</w:t>
            </w: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Mike Nadine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249EA" w:rsidRDefault="004249EA">
            <w:pPr>
              <w:rPr>
                <w:rFonts w:asciiTheme="minorHAnsi" w:hAnsiTheme="minorHAnsi"/>
              </w:rPr>
            </w:pPr>
            <w:r>
              <w:rPr>
                <w:rFonts w:ascii="MV Boli" w:hAnsi="MV Boli" w:cs="MV Boli"/>
                <w:sz w:val="32"/>
                <w:szCs w:val="32"/>
              </w:rPr>
              <w:t>7:30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Arnold Clarke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7:35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Alberto Rizzo</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Kayla Trevino</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7:47</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Jamie Denman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7:47</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4249E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Theme="minorHAnsi" w:hAnsiTheme="minorHAnsi"/>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bl>
    <w:p w:rsidR="004249EA" w:rsidRDefault="004249EA" w:rsidP="004249EA">
      <w:r>
        <w:rPr>
          <w:rFonts w:ascii="Webdings" w:hAnsi="Webdings"/>
          <w:sz w:val="96"/>
          <w:szCs w:val="96"/>
        </w:rPr>
        <w:lastRenderedPageBreak/>
        <w:t></w:t>
      </w:r>
      <w:r>
        <w:rPr>
          <w:rFonts w:ascii="Rockwell Extra Bold" w:hAnsi="Rockwell Extra Bold"/>
          <w:sz w:val="40"/>
          <w:szCs w:val="40"/>
        </w:rPr>
        <w:t>Richie Arena</w:t>
      </w:r>
      <w:r>
        <w:rPr>
          <w:rFonts w:asciiTheme="majorHAnsi" w:hAnsiTheme="majorHAnsi" w:cstheme="majorHAnsi"/>
          <w:sz w:val="22"/>
          <w:szCs w:val="22"/>
        </w:rPr>
        <w:t xml:space="preserve">……………………...............…….…Date. </w:t>
      </w:r>
      <w:r>
        <w:rPr>
          <w:rFonts w:ascii="MV Boli" w:hAnsi="MV Boli" w:cs="MV Boli"/>
          <w:sz w:val="32"/>
          <w:szCs w:val="32"/>
        </w:rPr>
        <w:t>June 11, 2014</w:t>
      </w:r>
    </w:p>
    <w:p w:rsidR="004249EA" w:rsidRDefault="004249EA" w:rsidP="004249EA"/>
    <w:tbl>
      <w:tblPr>
        <w:tblStyle w:val="TableGrid"/>
        <w:tblW w:w="4700" w:type="pct"/>
        <w:tblInd w:w="5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9015"/>
      </w:tblGrid>
      <w:tr w:rsidR="004249EA" w:rsidTr="004249EA">
        <w:trPr>
          <w:trHeight w:val="576"/>
          <w:tblHeader/>
        </w:trPr>
        <w:tc>
          <w:tcPr>
            <w:tcW w:w="104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rsidR="004249EA" w:rsidRDefault="004249EA">
            <w:pPr>
              <w:pStyle w:val="Heading1"/>
              <w:jc w:val="center"/>
              <w:outlineLvl w:val="0"/>
              <w:rPr>
                <w:rFonts w:eastAsia="Batang"/>
              </w:rPr>
            </w:pPr>
            <w:r>
              <w:rPr>
                <w:rFonts w:eastAsia="Batang"/>
              </w:rPr>
              <w:t>sign-in sheet – fitness centre / zumba class</w:t>
            </w:r>
          </w:p>
        </w:tc>
      </w:tr>
    </w:tbl>
    <w:p w:rsidR="004249EA" w:rsidRDefault="004249EA" w:rsidP="004249EA"/>
    <w:tbl>
      <w:tblPr>
        <w:tblStyle w:val="TableGrid"/>
        <w:tblW w:w="495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1E0" w:firstRow="1" w:lastRow="1" w:firstColumn="1" w:lastColumn="1" w:noHBand="0" w:noVBand="0"/>
      </w:tblPr>
      <w:tblGrid>
        <w:gridCol w:w="518"/>
        <w:gridCol w:w="6531"/>
        <w:gridCol w:w="1260"/>
        <w:gridCol w:w="1185"/>
      </w:tblGrid>
      <w:tr w:rsidR="004249EA" w:rsidTr="00DC362A">
        <w:trPr>
          <w:trHeight w:val="413"/>
          <w:tblHeader/>
        </w:trPr>
        <w:tc>
          <w:tcPr>
            <w:tcW w:w="518" w:type="dxa"/>
            <w:tcBorders>
              <w:top w:val="nil"/>
              <w:left w:val="nil"/>
              <w:bottom w:val="single" w:sz="4" w:space="0" w:color="7F7F7F" w:themeColor="text1" w:themeTint="80"/>
              <w:right w:val="single" w:sz="4" w:space="0" w:color="7F7F7F" w:themeColor="text1" w:themeTint="80"/>
            </w:tcBorders>
            <w:shd w:val="clear" w:color="auto" w:fill="FFFFFF" w:themeFill="background1"/>
          </w:tcPr>
          <w:p w:rsidR="004249EA" w:rsidRDefault="004249EA">
            <w:pPr>
              <w:pStyle w:val="Heading2"/>
              <w:outlineLvl w:val="1"/>
              <w:rPr>
                <w:rFonts w:eastAsia="Batang"/>
              </w:rPr>
            </w:pP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Name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Time in:</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4249EA" w:rsidRDefault="004249EA">
            <w:pPr>
              <w:pStyle w:val="Heading2"/>
              <w:outlineLvl w:val="1"/>
              <w:rPr>
                <w:rFonts w:eastAsia="Batang"/>
              </w:rPr>
            </w:pPr>
            <w:r>
              <w:rPr>
                <w:rFonts w:eastAsia="Batang"/>
              </w:rPr>
              <w:t>Time out:</w:t>
            </w: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Esther Wahlberg</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Darrell Washburn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Betty Murphy</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Lisa Bosco</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Thomas Ross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Blagoy Todorov</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Frank Thompson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Emily Jordan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Emily Pinto</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Trina Anderson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Amy Jordan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Kyle Lucier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Kelly Torres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7:45</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Naomi Kemp</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7:50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Fran Brantford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7:50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Omid Paria</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7:50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t>17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Don Carpenter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7:50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hideMark/>
          </w:tcPr>
          <w:p w:rsidR="004249EA" w:rsidRDefault="004249EA">
            <w:pPr>
              <w:jc w:val="center"/>
              <w:rPr>
                <w:rFonts w:ascii="Calibri" w:hAnsi="Calibri"/>
                <w:b/>
                <w:color w:val="000000"/>
                <w:sz w:val="24"/>
              </w:rPr>
            </w:pPr>
            <w:r>
              <w:rPr>
                <w:rFonts w:ascii="Calibri" w:hAnsi="Calibri"/>
                <w:b/>
                <w:color w:val="000000"/>
                <w:sz w:val="24"/>
              </w:rPr>
              <w:lastRenderedPageBreak/>
              <w:t>18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MV Boli" w:hAnsi="MV Boli" w:cs="MV Boli"/>
                <w:sz w:val="32"/>
                <w:szCs w:val="32"/>
              </w:rPr>
            </w:pPr>
            <w:r>
              <w:rPr>
                <w:rFonts w:ascii="MV Boli" w:hAnsi="MV Boli" w:cs="MV Boli"/>
                <w:sz w:val="32"/>
                <w:szCs w:val="32"/>
              </w:rPr>
              <w:t>Karl Parkins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249EA" w:rsidRDefault="004249EA">
            <w:pPr>
              <w:rPr>
                <w:rFonts w:asciiTheme="minorHAnsi" w:hAnsiTheme="minorHAnsi"/>
              </w:rPr>
            </w:pPr>
            <w:r>
              <w:rPr>
                <w:rFonts w:ascii="MV Boli" w:hAnsi="MV Boli" w:cs="MV Boli"/>
                <w:sz w:val="32"/>
                <w:szCs w:val="32"/>
              </w:rPr>
              <w:t>7:50</w:t>
            </w: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pPr>
              <w:rPr>
                <w:rFonts w:asciiTheme="minorHAnsi" w:hAnsiTheme="minorHAnsi"/>
              </w:rPr>
            </w:pPr>
          </w:p>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19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27</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28</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29</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4249EA">
            <w:pPr>
              <w:jc w:val="center"/>
              <w:rPr>
                <w:rFonts w:ascii="Calibri" w:hAnsi="Calibri"/>
                <w:b/>
                <w:color w:val="000000"/>
                <w:sz w:val="24"/>
              </w:rPr>
            </w:pPr>
            <w:r>
              <w:rPr>
                <w:rFonts w:ascii="Calibri" w:hAnsi="Calibri"/>
                <w:b/>
                <w:color w:val="000000"/>
                <w:sz w:val="24"/>
              </w:rPr>
              <w:t>30</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DE7C77">
            <w:pPr>
              <w:jc w:val="center"/>
              <w:rPr>
                <w:rFonts w:ascii="Calibri" w:hAnsi="Calibri"/>
                <w:b/>
                <w:color w:val="000000"/>
                <w:sz w:val="24"/>
              </w:rPr>
            </w:pPr>
            <w:r>
              <w:rPr>
                <w:rFonts w:ascii="Calibri" w:hAnsi="Calibri"/>
                <w:b/>
                <w:color w:val="000000"/>
                <w:sz w:val="24"/>
              </w:rPr>
              <w:t>31</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DE7C77">
            <w:pPr>
              <w:jc w:val="center"/>
              <w:rPr>
                <w:rFonts w:ascii="Calibri" w:hAnsi="Calibri"/>
                <w:b/>
                <w:color w:val="000000"/>
                <w:sz w:val="24"/>
              </w:rPr>
            </w:pPr>
            <w:r>
              <w:rPr>
                <w:rFonts w:ascii="Calibri" w:hAnsi="Calibri"/>
                <w:b/>
                <w:color w:val="000000"/>
                <w:sz w:val="24"/>
              </w:rPr>
              <w:t>32</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DE7C77">
            <w:pPr>
              <w:jc w:val="center"/>
              <w:rPr>
                <w:rFonts w:ascii="Calibri" w:hAnsi="Calibri"/>
                <w:b/>
                <w:color w:val="000000"/>
                <w:sz w:val="24"/>
              </w:rPr>
            </w:pPr>
            <w:r>
              <w:rPr>
                <w:rFonts w:ascii="Calibri" w:hAnsi="Calibri"/>
                <w:b/>
                <w:color w:val="000000"/>
                <w:sz w:val="24"/>
              </w:rPr>
              <w:t>33</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DE7C77">
            <w:pPr>
              <w:jc w:val="center"/>
              <w:rPr>
                <w:rFonts w:ascii="Calibri" w:hAnsi="Calibri"/>
                <w:b/>
                <w:color w:val="000000"/>
                <w:sz w:val="24"/>
              </w:rPr>
            </w:pPr>
            <w:r>
              <w:rPr>
                <w:rFonts w:ascii="Calibri" w:hAnsi="Calibri"/>
                <w:b/>
                <w:color w:val="000000"/>
                <w:sz w:val="24"/>
              </w:rPr>
              <w:t>34</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DE7C77">
            <w:pPr>
              <w:jc w:val="center"/>
              <w:rPr>
                <w:rFonts w:ascii="Calibri" w:hAnsi="Calibri"/>
                <w:b/>
                <w:color w:val="000000"/>
                <w:sz w:val="24"/>
              </w:rPr>
            </w:pPr>
            <w:r>
              <w:rPr>
                <w:rFonts w:ascii="Calibri" w:hAnsi="Calibri"/>
                <w:b/>
                <w:color w:val="000000"/>
                <w:sz w:val="24"/>
              </w:rPr>
              <w:t>35</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r w:rsidR="004249EA" w:rsidTr="00DC362A">
        <w:trPr>
          <w:cantSplit/>
          <w:trHeight w:hRule="exact" w:val="605"/>
        </w:trPr>
        <w:tc>
          <w:tcPr>
            <w:tcW w:w="5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bottom"/>
          </w:tcPr>
          <w:p w:rsidR="004249EA" w:rsidRDefault="00DE7C77">
            <w:pPr>
              <w:jc w:val="center"/>
              <w:rPr>
                <w:rFonts w:ascii="Calibri" w:hAnsi="Calibri"/>
                <w:b/>
                <w:color w:val="000000"/>
                <w:sz w:val="24"/>
              </w:rPr>
            </w:pPr>
            <w:r>
              <w:rPr>
                <w:rFonts w:ascii="Calibri" w:hAnsi="Calibri"/>
                <w:b/>
                <w:color w:val="000000"/>
                <w:sz w:val="24"/>
              </w:rPr>
              <w:t>36</w:t>
            </w:r>
          </w:p>
        </w:tc>
        <w:tc>
          <w:tcPr>
            <w:tcW w:w="6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249EA" w:rsidRDefault="004249EA">
            <w:pPr>
              <w:rPr>
                <w:rFonts w:ascii="MV Boli" w:hAnsi="MV Boli" w:cs="MV Boli"/>
                <w:sz w:val="32"/>
                <w:szCs w:val="32"/>
              </w:rPr>
            </w:pPr>
          </w:p>
        </w:tc>
        <w:tc>
          <w:tcPr>
            <w:tcW w:w="11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49EA" w:rsidRDefault="004249EA"/>
        </w:tc>
      </w:tr>
    </w:tbl>
    <w:p w:rsidR="00DC362A" w:rsidRDefault="00DC362A">
      <w:pPr>
        <w:rPr>
          <w:rFonts w:ascii="Freestyle Script" w:hAnsi="Freestyle Script"/>
          <w:sz w:val="36"/>
          <w:szCs w:val="36"/>
        </w:rPr>
        <w:sectPr w:rsidR="00DC362A">
          <w:headerReference w:type="default" r:id="rId11"/>
          <w:pgSz w:w="12240" w:h="15840"/>
          <w:pgMar w:top="1440" w:right="1440" w:bottom="1440" w:left="1440" w:header="720" w:footer="720" w:gutter="0"/>
          <w:cols w:space="720"/>
          <w:docGrid w:linePitch="360"/>
        </w:sectPr>
      </w:pPr>
    </w:p>
    <w:p w:rsidR="00DC362A" w:rsidRDefault="00DC362A" w:rsidP="00DC362A"/>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6"/>
      </w:tblGrid>
      <w:tr w:rsidR="00DC362A" w:rsidTr="00DC362A">
        <w:tc>
          <w:tcPr>
            <w:tcW w:w="9576" w:type="dxa"/>
            <w:hideMark/>
          </w:tcPr>
          <w:p w:rsidR="00DC362A" w:rsidRDefault="00DC362A">
            <w:pPr>
              <w:jc w:val="center"/>
              <w:rPr>
                <w:sz w:val="22"/>
                <w:szCs w:val="22"/>
              </w:rPr>
            </w:pPr>
            <w:r>
              <w:rPr>
                <w:noProof/>
                <w:lang w:eastAsia="en-US"/>
              </w:rPr>
              <w:drawing>
                <wp:inline distT="0" distB="0" distL="0" distR="0">
                  <wp:extent cx="4962525" cy="923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923925"/>
                          </a:xfrm>
                          <a:prstGeom prst="rect">
                            <a:avLst/>
                          </a:prstGeom>
                          <a:noFill/>
                          <a:ln>
                            <a:noFill/>
                          </a:ln>
                        </pic:spPr>
                      </pic:pic>
                    </a:graphicData>
                  </a:graphic>
                </wp:inline>
              </w:drawing>
            </w:r>
          </w:p>
        </w:tc>
      </w:tr>
    </w:tbl>
    <w:p w:rsidR="00DC362A" w:rsidRDefault="00DC362A" w:rsidP="00DC362A">
      <w:pPr>
        <w:rPr>
          <w:rFonts w:cstheme="minorBidi"/>
          <w:sz w:val="22"/>
          <w:szCs w:val="22"/>
        </w:rPr>
      </w:pPr>
    </w:p>
    <w:p w:rsidR="00DC362A" w:rsidRDefault="00DC362A" w:rsidP="00DC362A"/>
    <w:tbl>
      <w:tblPr>
        <w:tblStyle w:val="TableGrid"/>
        <w:tblW w:w="0" w:type="auto"/>
        <w:tblInd w:w="0" w:type="dxa"/>
        <w:tblLook w:val="04A0" w:firstRow="1" w:lastRow="0" w:firstColumn="1" w:lastColumn="0" w:noHBand="0" w:noVBand="1"/>
      </w:tblPr>
      <w:tblGrid>
        <w:gridCol w:w="284"/>
        <w:gridCol w:w="1622"/>
        <w:gridCol w:w="267"/>
        <w:gridCol w:w="7168"/>
        <w:gridCol w:w="235"/>
      </w:tblGrid>
      <w:tr w:rsidR="00DC362A" w:rsidTr="00DC362A">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DC362A" w:rsidRDefault="00DC362A">
            <w:pPr>
              <w:rPr>
                <w:sz w:val="22"/>
                <w:szCs w:val="22"/>
              </w:rPr>
            </w:pPr>
          </w:p>
        </w:tc>
        <w:tc>
          <w:tcPr>
            <w:tcW w:w="1622" w:type="dxa"/>
            <w:tcBorders>
              <w:top w:val="single" w:sz="4" w:space="0" w:color="808080" w:themeColor="background1" w:themeShade="80"/>
              <w:left w:val="nil"/>
              <w:bottom w:val="nil"/>
              <w:right w:val="nil"/>
            </w:tcBorders>
          </w:tcPr>
          <w:p w:rsidR="00DC362A" w:rsidRDefault="00DC362A">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DC362A" w:rsidRDefault="00DC362A">
            <w:pPr>
              <w:rPr>
                <w:sz w:val="22"/>
                <w:szCs w:val="22"/>
              </w:rPr>
            </w:pPr>
          </w:p>
        </w:tc>
        <w:tc>
          <w:tcPr>
            <w:tcW w:w="7168" w:type="dxa"/>
            <w:tcBorders>
              <w:top w:val="single" w:sz="4" w:space="0" w:color="808080" w:themeColor="background1" w:themeShade="80"/>
              <w:left w:val="nil"/>
              <w:bottom w:val="nil"/>
              <w:right w:val="nil"/>
            </w:tcBorders>
          </w:tcPr>
          <w:p w:rsidR="00DC362A" w:rsidRDefault="00DC362A">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1622" w:type="dxa"/>
            <w:vMerge w:val="restart"/>
            <w:tcBorders>
              <w:top w:val="nil"/>
              <w:left w:val="nil"/>
              <w:bottom w:val="nil"/>
              <w:right w:val="nil"/>
            </w:tcBorders>
            <w:hideMark/>
          </w:tcPr>
          <w:p w:rsidR="00DC362A" w:rsidRDefault="00DC362A">
            <w:pPr>
              <w:rPr>
                <w:sz w:val="22"/>
                <w:szCs w:val="22"/>
              </w:rPr>
            </w:pPr>
            <w:r>
              <w:rPr>
                <w:rFonts w:asciiTheme="minorHAnsi" w:eastAsiaTheme="minorHAnsi" w:hAnsiTheme="minorHAnsi" w:cstheme="minorBidi"/>
                <w:sz w:val="22"/>
                <w:szCs w:val="22"/>
              </w:rPr>
              <w:object w:dxaOrig="114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pt;height:57.6pt" o:ole="">
                  <v:imagedata r:id="rId13" o:title=""/>
                </v:shape>
                <o:OLEObject Type="Embed" ProgID="PBrush" ShapeID="_x0000_i1025" DrawAspect="Content" ObjectID="_1480337874" r:id="rId14"/>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DC362A" w:rsidRDefault="00DC362A">
            <w:pPr>
              <w:rPr>
                <w:rFonts w:ascii="Arial" w:hAnsi="Arial" w:cs="Arial"/>
                <w:sz w:val="22"/>
                <w:szCs w:val="22"/>
              </w:rPr>
            </w:pPr>
            <w:r>
              <w:rPr>
                <w:rFonts w:ascii="Arial" w:hAnsi="Arial" w:cs="Arial"/>
                <w:b/>
              </w:rPr>
              <w:t>Thomas Ross</w:t>
            </w:r>
            <w:r>
              <w:rPr>
                <w:rFonts w:ascii="Arial" w:hAnsi="Arial" w:cs="Arial"/>
              </w:rPr>
              <w:t xml:space="preserve"> </w:t>
            </w:r>
            <w:r>
              <w:rPr>
                <w:rFonts w:ascii="Arial" w:hAnsi="Arial" w:cs="Arial"/>
                <w:color w:val="808080" w:themeColor="background1" w:themeShade="80"/>
              </w:rPr>
              <w:t>@dentonireport  –   17m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0" w:type="auto"/>
            <w:vMerge/>
            <w:tcBorders>
              <w:top w:val="nil"/>
              <w:left w:val="nil"/>
              <w:bottom w:val="nil"/>
              <w:right w:val="nil"/>
            </w:tcBorders>
            <w:vAlign w:val="center"/>
            <w:hideMark/>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DC362A" w:rsidRDefault="00DC362A">
            <w:pPr>
              <w:rPr>
                <w:rFonts w:ascii="Arial" w:hAnsi="Arial" w:cs="Arial"/>
              </w:rPr>
            </w:pPr>
            <w:r>
              <w:rPr>
                <w:rFonts w:ascii="Arial" w:hAnsi="Arial" w:cs="Arial"/>
              </w:rPr>
              <w:t xml:space="preserve">Shooting in Richie Sports Complex and Arena </w:t>
            </w:r>
          </w:p>
          <w:p w:rsidR="00DC362A" w:rsidRDefault="00DC362A">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0" w:type="auto"/>
            <w:vMerge/>
            <w:tcBorders>
              <w:top w:val="nil"/>
              <w:left w:val="nil"/>
              <w:bottom w:val="nil"/>
              <w:right w:val="nil"/>
            </w:tcBorders>
            <w:vAlign w:val="center"/>
            <w:hideMark/>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tcPr>
          <w:p w:rsidR="00DC362A" w:rsidRDefault="00F6280B">
            <w:pPr>
              <w:rPr>
                <w:rFonts w:ascii="Arial" w:eastAsia="Times New Roman" w:hAnsi="Arial" w:cs="Arial"/>
                <w:color w:val="808080" w:themeColor="background1" w:themeShade="80"/>
                <w:sz w:val="18"/>
                <w:szCs w:val="18"/>
              </w:rPr>
            </w:pPr>
            <w:hyperlink r:id="rId15" w:history="1">
              <w:r w:rsidR="00DC362A">
                <w:rPr>
                  <w:rStyle w:val="Hyperlink"/>
                  <w:rFonts w:ascii="Arial" w:eastAsia="Times New Roman" w:hAnsi="Arial" w:cs="Arial"/>
                  <w:color w:val="8899A6"/>
                  <w:sz w:val="18"/>
                  <w:szCs w:val="18"/>
                  <w:shd w:val="clear" w:color="auto" w:fill="F5F8FA"/>
                </w:rPr>
                <w:t>Collapse</w:t>
              </w:r>
            </w:hyperlink>
            <w:r w:rsidR="00DC362A">
              <w:rPr>
                <w:rFonts w:ascii="Times New Roman" w:eastAsia="Times New Roman" w:hAnsi="Times New Roman"/>
                <w:sz w:val="24"/>
              </w:rPr>
              <w:t xml:space="preserve">                                                              </w:t>
            </w:r>
            <w:hyperlink r:id="rId16" w:history="1">
              <w:r w:rsidR="00DC362A">
                <w:rPr>
                  <w:rStyle w:val="Hyperlink"/>
                  <w:rFonts w:ascii="Arial" w:eastAsia="Times New Roman" w:hAnsi="Arial" w:cs="Arial"/>
                  <w:color w:val="8899A6"/>
                  <w:sz w:val="18"/>
                  <w:szCs w:val="18"/>
                </w:rPr>
                <w:t xml:space="preserve"> Reply </w:t>
              </w:r>
            </w:hyperlink>
            <w:hyperlink r:id="rId17" w:history="1">
              <w:r w:rsidR="00DC362A">
                <w:rPr>
                  <w:rStyle w:val="Hyperlink"/>
                  <w:rFonts w:ascii="Arial" w:eastAsia="Times New Roman" w:hAnsi="Arial" w:cs="Arial"/>
                  <w:color w:val="8899A6"/>
                  <w:sz w:val="18"/>
                  <w:szCs w:val="18"/>
                </w:rPr>
                <w:t xml:space="preserve"> Retweet </w:t>
              </w:r>
            </w:hyperlink>
            <w:hyperlink r:id="rId18" w:history="1">
              <w:r w:rsidR="00DC362A">
                <w:rPr>
                  <w:rStyle w:val="Hyperlink"/>
                  <w:rFonts w:ascii="Arial" w:eastAsia="Times New Roman" w:hAnsi="Arial" w:cs="Arial"/>
                  <w:color w:val="8899A6"/>
                  <w:sz w:val="18"/>
                  <w:szCs w:val="18"/>
                </w:rPr>
                <w:t> Favorite </w:t>
              </w:r>
            </w:hyperlink>
            <w:r w:rsidR="00DC362A">
              <w:rPr>
                <w:rFonts w:ascii="Arial" w:eastAsia="Times New Roman" w:hAnsi="Arial" w:cs="Arial"/>
                <w:color w:val="808080" w:themeColor="background1" w:themeShade="80"/>
                <w:sz w:val="18"/>
                <w:szCs w:val="18"/>
              </w:rPr>
              <w:t xml:space="preserve"> More</w:t>
            </w:r>
          </w:p>
          <w:p w:rsidR="00DC362A" w:rsidRDefault="00DC362A">
            <w:pPr>
              <w:rPr>
                <w:rFonts w:ascii="Arial" w:eastAsia="Times New Roman" w:hAnsi="Arial" w:cs="Arial"/>
                <w:color w:val="808080" w:themeColor="background1" w:themeShade="80"/>
                <w:sz w:val="18"/>
                <w:szCs w:val="18"/>
              </w:rPr>
            </w:pPr>
          </w:p>
          <w:p w:rsidR="00DC362A" w:rsidRDefault="00DC362A">
            <w:pPr>
              <w:rPr>
                <w:rFonts w:ascii="Arial" w:eastAsia="Times New Roman" w:hAnsi="Arial" w:cs="Arial"/>
                <w:color w:val="292F33"/>
                <w:sz w:val="18"/>
                <w:szCs w:val="18"/>
              </w:rPr>
            </w:pPr>
            <w:r>
              <w:rPr>
                <w:rFonts w:ascii="Arial" w:hAnsi="Arial" w:cs="Arial"/>
                <w:color w:val="8899A6"/>
                <w:szCs w:val="20"/>
                <w:shd w:val="clear" w:color="auto" w:fill="FFFFFF"/>
              </w:rPr>
              <w:t>8:03 PM - 11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1622" w:type="dxa"/>
            <w:tcBorders>
              <w:top w:val="nil"/>
              <w:left w:val="nil"/>
              <w:bottom w:val="single" w:sz="4" w:space="0" w:color="808080" w:themeColor="background1" w:themeShade="80"/>
              <w:right w:val="nil"/>
            </w:tcBorders>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single" w:sz="4" w:space="0" w:color="808080" w:themeColor="background1" w:themeShade="80"/>
              <w:right w:val="nil"/>
            </w:tcBorders>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DC362A" w:rsidRDefault="00DC362A">
            <w:pPr>
              <w:rPr>
                <w:sz w:val="22"/>
                <w:szCs w:val="22"/>
              </w:rPr>
            </w:pPr>
          </w:p>
        </w:tc>
        <w:tc>
          <w:tcPr>
            <w:tcW w:w="1622" w:type="dxa"/>
            <w:tcBorders>
              <w:top w:val="single" w:sz="4" w:space="0" w:color="808080" w:themeColor="background1" w:themeShade="80"/>
              <w:left w:val="nil"/>
              <w:bottom w:val="nil"/>
              <w:right w:val="nil"/>
            </w:tcBorders>
          </w:tcPr>
          <w:p w:rsidR="00DC362A" w:rsidRDefault="00DC362A">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DC362A" w:rsidRDefault="00DC362A">
            <w:pPr>
              <w:rPr>
                <w:sz w:val="22"/>
                <w:szCs w:val="22"/>
              </w:rPr>
            </w:pPr>
          </w:p>
        </w:tc>
        <w:tc>
          <w:tcPr>
            <w:tcW w:w="7168" w:type="dxa"/>
            <w:tcBorders>
              <w:top w:val="single" w:sz="4" w:space="0" w:color="808080" w:themeColor="background1" w:themeShade="80"/>
              <w:left w:val="nil"/>
              <w:bottom w:val="nil"/>
              <w:right w:val="nil"/>
            </w:tcBorders>
          </w:tcPr>
          <w:p w:rsidR="00DC362A" w:rsidRDefault="00DC362A">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1622" w:type="dxa"/>
            <w:vMerge w:val="restart"/>
            <w:tcBorders>
              <w:top w:val="nil"/>
              <w:left w:val="nil"/>
              <w:bottom w:val="nil"/>
              <w:right w:val="nil"/>
            </w:tcBorders>
            <w:hideMark/>
          </w:tcPr>
          <w:p w:rsidR="00DC362A" w:rsidRDefault="00DC362A">
            <w:pPr>
              <w:rPr>
                <w:sz w:val="22"/>
                <w:szCs w:val="22"/>
              </w:rPr>
            </w:pPr>
            <w:r>
              <w:rPr>
                <w:rFonts w:asciiTheme="minorHAnsi" w:eastAsiaTheme="minorHAnsi" w:hAnsiTheme="minorHAnsi" w:cstheme="minorBidi"/>
                <w:sz w:val="22"/>
                <w:szCs w:val="22"/>
              </w:rPr>
              <w:object w:dxaOrig="1305" w:dyaOrig="1110">
                <v:shape id="_x0000_i1026" type="#_x0000_t75" style="width:65.35pt;height:55.4pt" o:ole="">
                  <v:imagedata r:id="rId19" o:title=""/>
                </v:shape>
                <o:OLEObject Type="Embed" ProgID="PBrush" ShapeID="_x0000_i1026" DrawAspect="Content" ObjectID="_1480337875" r:id="rId20"/>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DC362A" w:rsidRDefault="00DC362A">
            <w:pPr>
              <w:rPr>
                <w:rFonts w:ascii="Arial" w:hAnsi="Arial" w:cs="Arial"/>
                <w:sz w:val="22"/>
                <w:szCs w:val="22"/>
              </w:rPr>
            </w:pPr>
            <w:r>
              <w:rPr>
                <w:rFonts w:ascii="Arial" w:hAnsi="Arial" w:cs="Arial"/>
                <w:b/>
              </w:rPr>
              <w:t>John Lopez</w:t>
            </w:r>
            <w:r>
              <w:rPr>
                <w:rFonts w:ascii="Arial" w:hAnsi="Arial" w:cs="Arial"/>
              </w:rPr>
              <w:t xml:space="preserve"> </w:t>
            </w:r>
            <w:r>
              <w:rPr>
                <w:rFonts w:ascii="Arial" w:hAnsi="Arial" w:cs="Arial"/>
                <w:color w:val="808080" w:themeColor="background1" w:themeShade="80"/>
              </w:rPr>
              <w:t>@jlopez41  –    15m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0" w:type="auto"/>
            <w:vMerge/>
            <w:tcBorders>
              <w:top w:val="nil"/>
              <w:left w:val="nil"/>
              <w:bottom w:val="nil"/>
              <w:right w:val="nil"/>
            </w:tcBorders>
            <w:vAlign w:val="center"/>
            <w:hideMark/>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DC362A" w:rsidRDefault="00DC362A">
            <w:pPr>
              <w:rPr>
                <w:rFonts w:ascii="Arial" w:hAnsi="Arial" w:cs="Arial"/>
              </w:rPr>
            </w:pPr>
            <w:r>
              <w:rPr>
                <w:rFonts w:ascii="Arial" w:hAnsi="Arial" w:cs="Arial"/>
              </w:rPr>
              <w:t xml:space="preserve">10 of us stuck hiding in meeting room </w:t>
            </w:r>
          </w:p>
          <w:p w:rsidR="00DC362A" w:rsidRDefault="00DC362A">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0" w:type="auto"/>
            <w:vMerge/>
            <w:tcBorders>
              <w:top w:val="nil"/>
              <w:left w:val="nil"/>
              <w:bottom w:val="nil"/>
              <w:right w:val="nil"/>
            </w:tcBorders>
            <w:vAlign w:val="center"/>
            <w:hideMark/>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tcPr>
          <w:p w:rsidR="00DC362A" w:rsidRDefault="00F6280B">
            <w:pPr>
              <w:rPr>
                <w:rFonts w:ascii="Arial" w:eastAsia="Times New Roman" w:hAnsi="Arial" w:cs="Arial"/>
                <w:color w:val="808080" w:themeColor="background1" w:themeShade="80"/>
                <w:sz w:val="18"/>
                <w:szCs w:val="18"/>
              </w:rPr>
            </w:pPr>
            <w:hyperlink r:id="rId21" w:history="1">
              <w:r w:rsidR="00DC362A">
                <w:rPr>
                  <w:rStyle w:val="Hyperlink"/>
                  <w:rFonts w:ascii="Arial" w:eastAsia="Times New Roman" w:hAnsi="Arial" w:cs="Arial"/>
                  <w:color w:val="8899A6"/>
                  <w:sz w:val="18"/>
                  <w:szCs w:val="18"/>
                  <w:shd w:val="clear" w:color="auto" w:fill="F5F8FA"/>
                </w:rPr>
                <w:t>Collapse</w:t>
              </w:r>
            </w:hyperlink>
            <w:r w:rsidR="00DC362A">
              <w:rPr>
                <w:rFonts w:ascii="Times New Roman" w:eastAsia="Times New Roman" w:hAnsi="Times New Roman"/>
                <w:sz w:val="24"/>
              </w:rPr>
              <w:t xml:space="preserve">                                                              </w:t>
            </w:r>
            <w:hyperlink r:id="rId22" w:history="1">
              <w:r w:rsidR="00DC362A">
                <w:rPr>
                  <w:rStyle w:val="Hyperlink"/>
                  <w:rFonts w:ascii="Arial" w:eastAsia="Times New Roman" w:hAnsi="Arial" w:cs="Arial"/>
                  <w:color w:val="8899A6"/>
                  <w:sz w:val="18"/>
                  <w:szCs w:val="18"/>
                </w:rPr>
                <w:t xml:space="preserve"> Reply </w:t>
              </w:r>
            </w:hyperlink>
            <w:hyperlink r:id="rId23" w:history="1">
              <w:r w:rsidR="00DC362A">
                <w:rPr>
                  <w:rStyle w:val="Hyperlink"/>
                  <w:rFonts w:ascii="Arial" w:eastAsia="Times New Roman" w:hAnsi="Arial" w:cs="Arial"/>
                  <w:color w:val="8899A6"/>
                  <w:sz w:val="18"/>
                  <w:szCs w:val="18"/>
                </w:rPr>
                <w:t xml:space="preserve"> Retweet </w:t>
              </w:r>
            </w:hyperlink>
            <w:hyperlink r:id="rId24" w:history="1">
              <w:r w:rsidR="00DC362A">
                <w:rPr>
                  <w:rStyle w:val="Hyperlink"/>
                  <w:rFonts w:ascii="Arial" w:eastAsia="Times New Roman" w:hAnsi="Arial" w:cs="Arial"/>
                  <w:color w:val="8899A6"/>
                  <w:sz w:val="18"/>
                  <w:szCs w:val="18"/>
                </w:rPr>
                <w:t> Favorite </w:t>
              </w:r>
            </w:hyperlink>
            <w:r w:rsidR="00DC362A">
              <w:rPr>
                <w:rFonts w:ascii="Arial" w:eastAsia="Times New Roman" w:hAnsi="Arial" w:cs="Arial"/>
                <w:color w:val="808080" w:themeColor="background1" w:themeShade="80"/>
                <w:sz w:val="18"/>
                <w:szCs w:val="18"/>
              </w:rPr>
              <w:t xml:space="preserve"> More</w:t>
            </w:r>
          </w:p>
          <w:p w:rsidR="00DC362A" w:rsidRDefault="00DC362A">
            <w:pPr>
              <w:rPr>
                <w:rFonts w:ascii="Arial" w:eastAsia="Times New Roman" w:hAnsi="Arial" w:cs="Arial"/>
                <w:color w:val="808080" w:themeColor="background1" w:themeShade="80"/>
                <w:sz w:val="18"/>
                <w:szCs w:val="18"/>
              </w:rPr>
            </w:pPr>
          </w:p>
          <w:p w:rsidR="00DC362A" w:rsidRDefault="00DC362A">
            <w:pPr>
              <w:rPr>
                <w:rFonts w:ascii="Arial" w:eastAsia="Times New Roman" w:hAnsi="Arial" w:cs="Arial"/>
                <w:color w:val="292F33"/>
                <w:sz w:val="18"/>
                <w:szCs w:val="18"/>
              </w:rPr>
            </w:pPr>
            <w:r>
              <w:rPr>
                <w:rFonts w:ascii="Arial" w:hAnsi="Arial" w:cs="Arial"/>
                <w:color w:val="8899A6"/>
                <w:szCs w:val="20"/>
                <w:shd w:val="clear" w:color="auto" w:fill="FFFFFF"/>
              </w:rPr>
              <w:t>8:05 PM - 11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1622" w:type="dxa"/>
            <w:tcBorders>
              <w:top w:val="nil"/>
              <w:left w:val="nil"/>
              <w:bottom w:val="single" w:sz="4" w:space="0" w:color="808080" w:themeColor="background1" w:themeShade="80"/>
              <w:right w:val="nil"/>
            </w:tcBorders>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single" w:sz="4" w:space="0" w:color="808080" w:themeColor="background1" w:themeShade="80"/>
              <w:right w:val="nil"/>
            </w:tcBorders>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DC362A" w:rsidRDefault="00DC362A">
            <w:pPr>
              <w:rPr>
                <w:sz w:val="22"/>
                <w:szCs w:val="22"/>
              </w:rPr>
            </w:pPr>
          </w:p>
        </w:tc>
        <w:tc>
          <w:tcPr>
            <w:tcW w:w="1622" w:type="dxa"/>
            <w:tcBorders>
              <w:top w:val="single" w:sz="4" w:space="0" w:color="808080" w:themeColor="background1" w:themeShade="80"/>
              <w:left w:val="nil"/>
              <w:bottom w:val="nil"/>
              <w:right w:val="nil"/>
            </w:tcBorders>
          </w:tcPr>
          <w:p w:rsidR="00DC362A" w:rsidRDefault="00DC362A">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DC362A" w:rsidRDefault="00DC362A">
            <w:pPr>
              <w:rPr>
                <w:sz w:val="22"/>
                <w:szCs w:val="22"/>
              </w:rPr>
            </w:pPr>
          </w:p>
        </w:tc>
        <w:tc>
          <w:tcPr>
            <w:tcW w:w="7168" w:type="dxa"/>
            <w:tcBorders>
              <w:top w:val="single" w:sz="4" w:space="0" w:color="808080" w:themeColor="background1" w:themeShade="80"/>
              <w:left w:val="nil"/>
              <w:bottom w:val="nil"/>
              <w:right w:val="nil"/>
            </w:tcBorders>
          </w:tcPr>
          <w:p w:rsidR="00DC362A" w:rsidRDefault="00DC362A">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1622" w:type="dxa"/>
            <w:vMerge w:val="restart"/>
            <w:tcBorders>
              <w:top w:val="nil"/>
              <w:left w:val="nil"/>
              <w:bottom w:val="nil"/>
              <w:right w:val="nil"/>
            </w:tcBorders>
            <w:hideMark/>
          </w:tcPr>
          <w:p w:rsidR="00DC362A" w:rsidRDefault="00DC362A">
            <w:pPr>
              <w:rPr>
                <w:sz w:val="22"/>
                <w:szCs w:val="22"/>
              </w:rPr>
            </w:pPr>
            <w:r>
              <w:rPr>
                <w:noProof/>
                <w:lang w:eastAsia="en-US"/>
              </w:rPr>
              <w:drawing>
                <wp:inline distT="0" distB="0" distL="0" distR="0">
                  <wp:extent cx="828675" cy="742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DC362A" w:rsidRDefault="00DC362A">
            <w:pPr>
              <w:rPr>
                <w:rFonts w:ascii="Arial" w:hAnsi="Arial" w:cs="Arial"/>
                <w:sz w:val="22"/>
                <w:szCs w:val="22"/>
              </w:rPr>
            </w:pPr>
            <w:r>
              <w:rPr>
                <w:rFonts w:ascii="Arial" w:hAnsi="Arial" w:cs="Arial"/>
                <w:b/>
              </w:rPr>
              <w:t>Kelly Torres</w:t>
            </w:r>
            <w:r>
              <w:rPr>
                <w:rFonts w:ascii="Arial" w:hAnsi="Arial" w:cs="Arial"/>
              </w:rPr>
              <w:t xml:space="preserve"> </w:t>
            </w:r>
            <w:r>
              <w:rPr>
                <w:rFonts w:ascii="Arial" w:hAnsi="Arial" w:cs="Arial"/>
                <w:color w:val="808080" w:themeColor="background1" w:themeShade="80"/>
              </w:rPr>
              <w:t>@dentonrulez  –    14m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0" w:type="auto"/>
            <w:vMerge/>
            <w:tcBorders>
              <w:top w:val="nil"/>
              <w:left w:val="nil"/>
              <w:bottom w:val="nil"/>
              <w:right w:val="nil"/>
            </w:tcBorders>
            <w:vAlign w:val="center"/>
            <w:hideMark/>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DC362A" w:rsidRDefault="00DC362A">
            <w:pPr>
              <w:rPr>
                <w:rFonts w:ascii="Arial" w:hAnsi="Arial" w:cs="Arial"/>
              </w:rPr>
            </w:pPr>
            <w:r>
              <w:rPr>
                <w:rFonts w:ascii="Arial" w:hAnsi="Arial" w:cs="Arial"/>
              </w:rPr>
              <w:t xml:space="preserve">CANT GET OUT – SHOOTING IN HALLWAY </w:t>
            </w:r>
          </w:p>
          <w:p w:rsidR="00DC362A" w:rsidRDefault="00DC362A">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0" w:type="auto"/>
            <w:vMerge/>
            <w:tcBorders>
              <w:top w:val="nil"/>
              <w:left w:val="nil"/>
              <w:bottom w:val="nil"/>
              <w:right w:val="nil"/>
            </w:tcBorders>
            <w:vAlign w:val="center"/>
            <w:hideMark/>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tcPr>
          <w:p w:rsidR="00DC362A" w:rsidRDefault="00F6280B">
            <w:pPr>
              <w:rPr>
                <w:rFonts w:ascii="Arial" w:eastAsia="Times New Roman" w:hAnsi="Arial" w:cs="Arial"/>
                <w:color w:val="808080" w:themeColor="background1" w:themeShade="80"/>
                <w:sz w:val="18"/>
                <w:szCs w:val="18"/>
              </w:rPr>
            </w:pPr>
            <w:hyperlink r:id="rId26" w:history="1">
              <w:r w:rsidR="00DC362A">
                <w:rPr>
                  <w:rStyle w:val="Hyperlink"/>
                  <w:rFonts w:ascii="Arial" w:eastAsia="Times New Roman" w:hAnsi="Arial" w:cs="Arial"/>
                  <w:color w:val="8899A6"/>
                  <w:sz w:val="18"/>
                  <w:szCs w:val="18"/>
                  <w:shd w:val="clear" w:color="auto" w:fill="F5F8FA"/>
                </w:rPr>
                <w:t>Collapse</w:t>
              </w:r>
            </w:hyperlink>
            <w:r w:rsidR="00DC362A">
              <w:rPr>
                <w:rFonts w:ascii="Times New Roman" w:eastAsia="Times New Roman" w:hAnsi="Times New Roman"/>
                <w:sz w:val="24"/>
              </w:rPr>
              <w:t xml:space="preserve">                                                              </w:t>
            </w:r>
            <w:hyperlink r:id="rId27" w:history="1">
              <w:r w:rsidR="00DC362A">
                <w:rPr>
                  <w:rStyle w:val="Hyperlink"/>
                  <w:rFonts w:ascii="Arial" w:eastAsia="Times New Roman" w:hAnsi="Arial" w:cs="Arial"/>
                  <w:color w:val="8899A6"/>
                  <w:sz w:val="18"/>
                  <w:szCs w:val="18"/>
                </w:rPr>
                <w:t xml:space="preserve"> Reply </w:t>
              </w:r>
            </w:hyperlink>
            <w:hyperlink r:id="rId28" w:history="1">
              <w:r w:rsidR="00DC362A">
                <w:rPr>
                  <w:rStyle w:val="Hyperlink"/>
                  <w:rFonts w:ascii="Arial" w:eastAsia="Times New Roman" w:hAnsi="Arial" w:cs="Arial"/>
                  <w:color w:val="8899A6"/>
                  <w:sz w:val="18"/>
                  <w:szCs w:val="18"/>
                </w:rPr>
                <w:t xml:space="preserve"> Retweet </w:t>
              </w:r>
            </w:hyperlink>
            <w:hyperlink r:id="rId29" w:history="1">
              <w:r w:rsidR="00DC362A">
                <w:rPr>
                  <w:rStyle w:val="Hyperlink"/>
                  <w:rFonts w:ascii="Arial" w:eastAsia="Times New Roman" w:hAnsi="Arial" w:cs="Arial"/>
                  <w:color w:val="8899A6"/>
                  <w:sz w:val="18"/>
                  <w:szCs w:val="18"/>
                </w:rPr>
                <w:t> Favorite </w:t>
              </w:r>
            </w:hyperlink>
            <w:r w:rsidR="00DC362A">
              <w:rPr>
                <w:rFonts w:ascii="Arial" w:eastAsia="Times New Roman" w:hAnsi="Arial" w:cs="Arial"/>
                <w:color w:val="808080" w:themeColor="background1" w:themeShade="80"/>
                <w:sz w:val="18"/>
                <w:szCs w:val="18"/>
              </w:rPr>
              <w:t xml:space="preserve"> More</w:t>
            </w:r>
          </w:p>
          <w:p w:rsidR="00DC362A" w:rsidRDefault="00DC362A">
            <w:pPr>
              <w:rPr>
                <w:rFonts w:ascii="Arial" w:eastAsia="Times New Roman" w:hAnsi="Arial" w:cs="Arial"/>
                <w:color w:val="808080" w:themeColor="background1" w:themeShade="80"/>
                <w:sz w:val="18"/>
                <w:szCs w:val="18"/>
              </w:rPr>
            </w:pPr>
          </w:p>
          <w:p w:rsidR="00DC362A" w:rsidRDefault="00DC362A">
            <w:pPr>
              <w:rPr>
                <w:rFonts w:ascii="Arial" w:eastAsia="Times New Roman" w:hAnsi="Arial" w:cs="Arial"/>
                <w:color w:val="292F33"/>
                <w:sz w:val="18"/>
                <w:szCs w:val="18"/>
              </w:rPr>
            </w:pPr>
            <w:r>
              <w:rPr>
                <w:rFonts w:ascii="Arial" w:hAnsi="Arial" w:cs="Arial"/>
                <w:color w:val="8899A6"/>
                <w:szCs w:val="20"/>
                <w:shd w:val="clear" w:color="auto" w:fill="FFFFFF"/>
              </w:rPr>
              <w:t>8:06 PM - 11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1622" w:type="dxa"/>
            <w:tcBorders>
              <w:top w:val="nil"/>
              <w:left w:val="nil"/>
              <w:bottom w:val="single" w:sz="4" w:space="0" w:color="808080" w:themeColor="background1" w:themeShade="80"/>
              <w:right w:val="nil"/>
            </w:tcBorders>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single" w:sz="4" w:space="0" w:color="808080" w:themeColor="background1" w:themeShade="80"/>
              <w:right w:val="nil"/>
            </w:tcBorders>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DC362A" w:rsidRDefault="00DC362A">
            <w:pPr>
              <w:rPr>
                <w:sz w:val="22"/>
                <w:szCs w:val="22"/>
              </w:rPr>
            </w:pPr>
          </w:p>
        </w:tc>
        <w:tc>
          <w:tcPr>
            <w:tcW w:w="1622" w:type="dxa"/>
            <w:tcBorders>
              <w:top w:val="single" w:sz="4" w:space="0" w:color="808080" w:themeColor="background1" w:themeShade="80"/>
              <w:left w:val="nil"/>
              <w:bottom w:val="nil"/>
              <w:right w:val="nil"/>
            </w:tcBorders>
          </w:tcPr>
          <w:p w:rsidR="00DC362A" w:rsidRDefault="00DC362A">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DC362A" w:rsidRDefault="00DC362A">
            <w:pPr>
              <w:rPr>
                <w:sz w:val="22"/>
                <w:szCs w:val="22"/>
              </w:rPr>
            </w:pPr>
          </w:p>
        </w:tc>
        <w:tc>
          <w:tcPr>
            <w:tcW w:w="7168" w:type="dxa"/>
            <w:tcBorders>
              <w:top w:val="single" w:sz="4" w:space="0" w:color="808080" w:themeColor="background1" w:themeShade="80"/>
              <w:left w:val="nil"/>
              <w:bottom w:val="nil"/>
              <w:right w:val="nil"/>
            </w:tcBorders>
          </w:tcPr>
          <w:p w:rsidR="00DC362A" w:rsidRDefault="00DC362A">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1622" w:type="dxa"/>
            <w:vMerge w:val="restart"/>
            <w:tcBorders>
              <w:top w:val="nil"/>
              <w:left w:val="nil"/>
              <w:bottom w:val="nil"/>
              <w:right w:val="nil"/>
            </w:tcBorders>
            <w:hideMark/>
          </w:tcPr>
          <w:p w:rsidR="00DC362A" w:rsidRDefault="00DC362A">
            <w:pPr>
              <w:rPr>
                <w:sz w:val="22"/>
                <w:szCs w:val="22"/>
              </w:rPr>
            </w:pPr>
            <w:r>
              <w:rPr>
                <w:noProof/>
                <w:lang w:eastAsia="en-US"/>
              </w:rPr>
              <w:drawing>
                <wp:inline distT="0" distB="0" distL="0" distR="0">
                  <wp:extent cx="828675" cy="742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DC362A" w:rsidRDefault="00DC362A">
            <w:pPr>
              <w:rPr>
                <w:rFonts w:ascii="Arial" w:hAnsi="Arial" w:cs="Arial"/>
                <w:sz w:val="22"/>
                <w:szCs w:val="22"/>
              </w:rPr>
            </w:pPr>
            <w:r>
              <w:rPr>
                <w:rFonts w:ascii="Arial" w:hAnsi="Arial" w:cs="Arial"/>
                <w:b/>
              </w:rPr>
              <w:t>Angela Foster</w:t>
            </w:r>
            <w:r>
              <w:rPr>
                <w:rFonts w:ascii="Arial" w:hAnsi="Arial" w:cs="Arial"/>
              </w:rPr>
              <w:t xml:space="preserve"> </w:t>
            </w:r>
            <w:r>
              <w:rPr>
                <w:rFonts w:ascii="Arial" w:hAnsi="Arial" w:cs="Arial"/>
                <w:color w:val="808080" w:themeColor="background1" w:themeShade="80"/>
              </w:rPr>
              <w:t>@bball4life  –    10m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0" w:type="auto"/>
            <w:vMerge/>
            <w:tcBorders>
              <w:top w:val="nil"/>
              <w:left w:val="nil"/>
              <w:bottom w:val="nil"/>
              <w:right w:val="nil"/>
            </w:tcBorders>
            <w:vAlign w:val="center"/>
            <w:hideMark/>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DC362A" w:rsidRDefault="00DC362A">
            <w:pPr>
              <w:rPr>
                <w:rFonts w:ascii="Arial" w:hAnsi="Arial" w:cs="Arial"/>
              </w:rPr>
            </w:pPr>
            <w:r>
              <w:rPr>
                <w:rFonts w:ascii="Arial" w:hAnsi="Arial" w:cs="Arial"/>
              </w:rPr>
              <w:t xml:space="preserve">I love you mom </w:t>
            </w:r>
            <w:r>
              <w:rPr>
                <w:rFonts w:ascii="Arial" w:hAnsi="Arial" w:cs="Arial"/>
                <w:b/>
              </w:rPr>
              <w:t xml:space="preserve">#dentonshooting </w:t>
            </w:r>
          </w:p>
          <w:p w:rsidR="00DC362A" w:rsidRDefault="00DC362A">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0" w:type="auto"/>
            <w:vMerge/>
            <w:tcBorders>
              <w:top w:val="nil"/>
              <w:left w:val="nil"/>
              <w:bottom w:val="nil"/>
              <w:right w:val="nil"/>
            </w:tcBorders>
            <w:vAlign w:val="center"/>
            <w:hideMark/>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nil"/>
              <w:right w:val="nil"/>
            </w:tcBorders>
          </w:tcPr>
          <w:p w:rsidR="00DC362A" w:rsidRDefault="00F6280B">
            <w:pPr>
              <w:rPr>
                <w:rFonts w:ascii="Arial" w:eastAsia="Times New Roman" w:hAnsi="Arial" w:cs="Arial"/>
                <w:color w:val="808080" w:themeColor="background1" w:themeShade="80"/>
                <w:sz w:val="18"/>
                <w:szCs w:val="18"/>
              </w:rPr>
            </w:pPr>
            <w:hyperlink r:id="rId31" w:history="1">
              <w:r w:rsidR="00DC362A">
                <w:rPr>
                  <w:rStyle w:val="Hyperlink"/>
                  <w:rFonts w:ascii="Arial" w:eastAsia="Times New Roman" w:hAnsi="Arial" w:cs="Arial"/>
                  <w:color w:val="8899A6"/>
                  <w:sz w:val="18"/>
                  <w:szCs w:val="18"/>
                  <w:shd w:val="clear" w:color="auto" w:fill="F5F8FA"/>
                </w:rPr>
                <w:t>Collapse</w:t>
              </w:r>
            </w:hyperlink>
            <w:r w:rsidR="00DC362A">
              <w:rPr>
                <w:rFonts w:ascii="Times New Roman" w:eastAsia="Times New Roman" w:hAnsi="Times New Roman"/>
                <w:sz w:val="24"/>
              </w:rPr>
              <w:t xml:space="preserve">                                                              </w:t>
            </w:r>
            <w:hyperlink r:id="rId32" w:history="1">
              <w:r w:rsidR="00DC362A">
                <w:rPr>
                  <w:rStyle w:val="Hyperlink"/>
                  <w:rFonts w:ascii="Arial" w:eastAsia="Times New Roman" w:hAnsi="Arial" w:cs="Arial"/>
                  <w:color w:val="8899A6"/>
                  <w:sz w:val="18"/>
                  <w:szCs w:val="18"/>
                </w:rPr>
                <w:t xml:space="preserve"> Reply </w:t>
              </w:r>
            </w:hyperlink>
            <w:hyperlink r:id="rId33" w:history="1">
              <w:r w:rsidR="00DC362A">
                <w:rPr>
                  <w:rStyle w:val="Hyperlink"/>
                  <w:rFonts w:ascii="Arial" w:eastAsia="Times New Roman" w:hAnsi="Arial" w:cs="Arial"/>
                  <w:color w:val="8899A6"/>
                  <w:sz w:val="18"/>
                  <w:szCs w:val="18"/>
                </w:rPr>
                <w:t xml:space="preserve"> Retweet </w:t>
              </w:r>
            </w:hyperlink>
            <w:hyperlink r:id="rId34" w:history="1">
              <w:r w:rsidR="00DC362A">
                <w:rPr>
                  <w:rStyle w:val="Hyperlink"/>
                  <w:rFonts w:ascii="Arial" w:eastAsia="Times New Roman" w:hAnsi="Arial" w:cs="Arial"/>
                  <w:color w:val="8899A6"/>
                  <w:sz w:val="18"/>
                  <w:szCs w:val="18"/>
                </w:rPr>
                <w:t> Favorite </w:t>
              </w:r>
            </w:hyperlink>
            <w:r w:rsidR="00DC362A">
              <w:rPr>
                <w:rFonts w:ascii="Arial" w:eastAsia="Times New Roman" w:hAnsi="Arial" w:cs="Arial"/>
                <w:color w:val="808080" w:themeColor="background1" w:themeShade="80"/>
                <w:sz w:val="18"/>
                <w:szCs w:val="18"/>
              </w:rPr>
              <w:t xml:space="preserve"> More</w:t>
            </w:r>
          </w:p>
          <w:p w:rsidR="00DC362A" w:rsidRDefault="00DC362A">
            <w:pPr>
              <w:rPr>
                <w:rFonts w:ascii="Arial" w:eastAsia="Times New Roman" w:hAnsi="Arial" w:cs="Arial"/>
                <w:color w:val="808080" w:themeColor="background1" w:themeShade="80"/>
                <w:sz w:val="18"/>
                <w:szCs w:val="18"/>
              </w:rPr>
            </w:pPr>
          </w:p>
          <w:p w:rsidR="00DC362A" w:rsidRDefault="00DC362A">
            <w:pPr>
              <w:rPr>
                <w:rFonts w:ascii="Arial" w:eastAsia="Times New Roman" w:hAnsi="Arial" w:cs="Arial"/>
                <w:color w:val="292F33"/>
                <w:sz w:val="18"/>
                <w:szCs w:val="18"/>
              </w:rPr>
            </w:pPr>
            <w:r>
              <w:rPr>
                <w:rFonts w:ascii="Arial" w:hAnsi="Arial" w:cs="Arial"/>
                <w:color w:val="8899A6"/>
                <w:szCs w:val="20"/>
                <w:shd w:val="clear" w:color="auto" w:fill="FFFFFF"/>
              </w:rPr>
              <w:t>8:10 PM - 11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r w:rsidR="00DC362A" w:rsidTr="00DC362A">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C362A" w:rsidRDefault="00DC362A">
            <w:pPr>
              <w:rPr>
                <w:sz w:val="22"/>
                <w:szCs w:val="22"/>
              </w:rPr>
            </w:pPr>
          </w:p>
        </w:tc>
        <w:tc>
          <w:tcPr>
            <w:tcW w:w="1622" w:type="dxa"/>
            <w:tcBorders>
              <w:top w:val="nil"/>
              <w:left w:val="nil"/>
              <w:bottom w:val="single" w:sz="4" w:space="0" w:color="808080" w:themeColor="background1" w:themeShade="80"/>
              <w:right w:val="nil"/>
            </w:tcBorders>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C362A" w:rsidRDefault="00DC362A">
            <w:pPr>
              <w:rPr>
                <w:sz w:val="22"/>
                <w:szCs w:val="22"/>
              </w:rPr>
            </w:pPr>
          </w:p>
        </w:tc>
        <w:tc>
          <w:tcPr>
            <w:tcW w:w="7168" w:type="dxa"/>
            <w:tcBorders>
              <w:top w:val="nil"/>
              <w:left w:val="nil"/>
              <w:bottom w:val="single" w:sz="4" w:space="0" w:color="808080" w:themeColor="background1" w:themeShade="80"/>
              <w:right w:val="nil"/>
            </w:tcBorders>
          </w:tcPr>
          <w:p w:rsidR="00DC362A" w:rsidRDefault="00DC362A">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C362A" w:rsidRDefault="00DC362A">
            <w:pPr>
              <w:rPr>
                <w:sz w:val="22"/>
                <w:szCs w:val="22"/>
              </w:rPr>
            </w:pPr>
          </w:p>
        </w:tc>
      </w:tr>
    </w:tbl>
    <w:p w:rsidR="00DC362A" w:rsidRDefault="00DC362A" w:rsidP="00DC362A">
      <w:pPr>
        <w:rPr>
          <w:rFonts w:cstheme="minorBidi"/>
          <w:sz w:val="22"/>
          <w:szCs w:val="22"/>
        </w:rPr>
      </w:pPr>
    </w:p>
    <w:p w:rsidR="00DC362A" w:rsidRDefault="00DC362A" w:rsidP="00DC362A"/>
    <w:p w:rsidR="00337180" w:rsidRDefault="00337180">
      <w:pPr>
        <w:rPr>
          <w:rFonts w:ascii="Freestyle Script" w:hAnsi="Freestyle Script"/>
          <w:sz w:val="36"/>
          <w:szCs w:val="36"/>
        </w:rPr>
        <w:sectPr w:rsidR="00337180">
          <w:headerReference w:type="default" r:id="rId35"/>
          <w:pgSz w:w="12240" w:h="15840"/>
          <w:pgMar w:top="1440" w:right="1440" w:bottom="1440" w:left="1440" w:header="720" w:footer="720" w:gutter="0"/>
          <w:cols w:space="720"/>
          <w:docGrid w:linePitch="360"/>
        </w:sectPr>
      </w:pPr>
    </w:p>
    <w:p w:rsidR="00337180" w:rsidRDefault="00337180">
      <w:pPr>
        <w:rPr>
          <w:rFonts w:ascii="Times New Roman" w:hAnsi="Times New Roman"/>
          <w:noProof/>
          <w:sz w:val="24"/>
          <w:lang w:eastAsia="en-US"/>
        </w:rPr>
        <w:sectPr w:rsidR="00337180">
          <w:headerReference w:type="default" r:id="rId36"/>
          <w:pgSz w:w="12240" w:h="15840"/>
          <w:pgMar w:top="1440" w:right="1440" w:bottom="1440" w:left="1440" w:header="720" w:footer="720" w:gutter="0"/>
          <w:cols w:space="720"/>
          <w:docGrid w:linePitch="360"/>
        </w:sectPr>
      </w:pPr>
      <w:r w:rsidRPr="00D06035">
        <w:rPr>
          <w:b/>
          <w:noProof/>
          <w:sz w:val="32"/>
          <w:szCs w:val="32"/>
          <w:u w:val="single"/>
          <w:lang w:eastAsia="en-US"/>
        </w:rPr>
        <w:lastRenderedPageBreak/>
        <mc:AlternateContent>
          <mc:Choice Requires="wps">
            <w:drawing>
              <wp:anchor distT="0" distB="0" distL="114300" distR="114300" simplePos="0" relativeHeight="251665408" behindDoc="0" locked="0" layoutInCell="1" allowOverlap="1" wp14:anchorId="253AF0F5" wp14:editId="613AB24E">
                <wp:simplePos x="0" y="0"/>
                <wp:positionH relativeFrom="column">
                  <wp:posOffset>1115695</wp:posOffset>
                </wp:positionH>
                <wp:positionV relativeFrom="paragraph">
                  <wp:posOffset>-1014095</wp:posOffset>
                </wp:positionV>
                <wp:extent cx="2314575" cy="4152900"/>
                <wp:effectExtent l="0" t="4762" r="23812" b="23813"/>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14575" cy="4152900"/>
                        </a:xfrm>
                        <a:prstGeom prst="rect">
                          <a:avLst/>
                        </a:prstGeom>
                        <a:solidFill>
                          <a:srgbClr val="FFFFFF"/>
                        </a:solidFill>
                        <a:ln w="9525">
                          <a:solidFill>
                            <a:srgbClr val="000000"/>
                          </a:solidFill>
                          <a:miter lim="800000"/>
                          <a:headEnd/>
                          <a:tailEnd/>
                        </a:ln>
                      </wps:spPr>
                      <wps:txbx>
                        <w:txbxContent>
                          <w:p w:rsidR="007A24ED" w:rsidRDefault="007A24ED" w:rsidP="00337180">
                            <w:pPr>
                              <w:rPr>
                                <w:b/>
                                <w:noProof/>
                              </w:rPr>
                            </w:pPr>
                            <w:r>
                              <w:rPr>
                                <w:b/>
                                <w:noProof/>
                              </w:rPr>
                              <w:t>PERIMETER/TRIAGE AREA</w:t>
                            </w:r>
                          </w:p>
                          <w:p w:rsidR="007A24ED" w:rsidRDefault="007A24ED" w:rsidP="00337180">
                            <w:pPr>
                              <w:pStyle w:val="ListParagraph"/>
                              <w:numPr>
                                <w:ilvl w:val="0"/>
                                <w:numId w:val="2"/>
                              </w:numPr>
                            </w:pPr>
                            <w:r>
                              <w:t>Denton Police Unit #4</w:t>
                            </w:r>
                          </w:p>
                          <w:p w:rsidR="007A24ED" w:rsidRDefault="007A24ED" w:rsidP="00337180">
                            <w:pPr>
                              <w:pStyle w:val="ListParagraph"/>
                              <w:numPr>
                                <w:ilvl w:val="0"/>
                                <w:numId w:val="2"/>
                              </w:numPr>
                            </w:pPr>
                            <w:r>
                              <w:t>Denton Police Unit #13</w:t>
                            </w:r>
                          </w:p>
                          <w:p w:rsidR="007A24ED" w:rsidRDefault="007A24ED" w:rsidP="00337180">
                            <w:pPr>
                              <w:pStyle w:val="ListParagraph"/>
                              <w:numPr>
                                <w:ilvl w:val="0"/>
                                <w:numId w:val="2"/>
                              </w:numPr>
                            </w:pPr>
                            <w:r>
                              <w:t>Denton Police Unit #7</w:t>
                            </w:r>
                          </w:p>
                          <w:p w:rsidR="007A24ED" w:rsidRDefault="007A24ED" w:rsidP="00337180">
                            <w:pPr>
                              <w:pStyle w:val="ListParagraph"/>
                              <w:numPr>
                                <w:ilvl w:val="0"/>
                                <w:numId w:val="2"/>
                              </w:numPr>
                            </w:pPr>
                            <w:r>
                              <w:t>Ashbury Police Unit #40</w:t>
                            </w:r>
                          </w:p>
                          <w:p w:rsidR="007A24ED" w:rsidRDefault="007A24ED" w:rsidP="00337180">
                            <w:pPr>
                              <w:pStyle w:val="ListParagraph"/>
                              <w:numPr>
                                <w:ilvl w:val="0"/>
                                <w:numId w:val="2"/>
                              </w:numPr>
                            </w:pPr>
                            <w:r>
                              <w:t>Ashbury Police Unit #41</w:t>
                            </w:r>
                          </w:p>
                          <w:p w:rsidR="007A24ED" w:rsidRDefault="007A24ED" w:rsidP="00337180">
                            <w:pPr>
                              <w:pStyle w:val="ListParagraph"/>
                              <w:numPr>
                                <w:ilvl w:val="0"/>
                                <w:numId w:val="2"/>
                              </w:numPr>
                            </w:pPr>
                            <w:r>
                              <w:t>Ashbury Police Unit #44</w:t>
                            </w:r>
                          </w:p>
                          <w:p w:rsidR="007A24ED" w:rsidRDefault="007A24ED" w:rsidP="00337180">
                            <w:pPr>
                              <w:pStyle w:val="ListParagraph"/>
                              <w:numPr>
                                <w:ilvl w:val="0"/>
                                <w:numId w:val="2"/>
                              </w:numPr>
                            </w:pPr>
                            <w:r>
                              <w:t>Ashbury Police Unit #46</w:t>
                            </w:r>
                          </w:p>
                          <w:p w:rsidR="007A24ED" w:rsidRDefault="007A24ED" w:rsidP="00337180">
                            <w:pPr>
                              <w:pStyle w:val="ListParagraph"/>
                              <w:numPr>
                                <w:ilvl w:val="0"/>
                                <w:numId w:val="2"/>
                              </w:numPr>
                            </w:pPr>
                            <w:r>
                              <w:t>Ashbury Police Unit #47</w:t>
                            </w:r>
                          </w:p>
                          <w:p w:rsidR="007A24ED" w:rsidRDefault="007A24ED" w:rsidP="00337180">
                            <w:pPr>
                              <w:pStyle w:val="ListParagraph"/>
                              <w:numPr>
                                <w:ilvl w:val="0"/>
                                <w:numId w:val="2"/>
                              </w:numPr>
                            </w:pPr>
                            <w:r>
                              <w:t>Ashbury Police Unit #48</w:t>
                            </w:r>
                          </w:p>
                          <w:p w:rsidR="007A24ED" w:rsidRDefault="007A24ED" w:rsidP="00337180">
                            <w:pPr>
                              <w:pStyle w:val="ListParagraph"/>
                              <w:numPr>
                                <w:ilvl w:val="0"/>
                                <w:numId w:val="2"/>
                              </w:numPr>
                            </w:pPr>
                            <w:r>
                              <w:t>PCP Unit #1</w:t>
                            </w:r>
                          </w:p>
                          <w:p w:rsidR="007A24ED" w:rsidRDefault="007A24ED" w:rsidP="00337180">
                            <w:pPr>
                              <w:pStyle w:val="ListParagraph"/>
                              <w:numPr>
                                <w:ilvl w:val="0"/>
                                <w:numId w:val="2"/>
                              </w:numPr>
                            </w:pPr>
                            <w:r>
                              <w:t>PCP Unit #2</w:t>
                            </w:r>
                          </w:p>
                          <w:p w:rsidR="007A24ED" w:rsidRDefault="007A24ED" w:rsidP="00337180">
                            <w:pPr>
                              <w:pStyle w:val="ListParagraph"/>
                              <w:numPr>
                                <w:ilvl w:val="0"/>
                                <w:numId w:val="2"/>
                              </w:numPr>
                            </w:pPr>
                            <w:r>
                              <w:t>PCP Unit #3</w:t>
                            </w:r>
                          </w:p>
                          <w:p w:rsidR="007A24ED" w:rsidRDefault="007A24ED" w:rsidP="00337180">
                            <w:pPr>
                              <w:pStyle w:val="ListParagraph"/>
                              <w:numPr>
                                <w:ilvl w:val="0"/>
                                <w:numId w:val="2"/>
                              </w:numPr>
                            </w:pPr>
                            <w:r>
                              <w:t>PCP Unit #4</w:t>
                            </w:r>
                          </w:p>
                          <w:p w:rsidR="007A24ED" w:rsidRDefault="007A24ED" w:rsidP="00337180">
                            <w:pPr>
                              <w:pStyle w:val="ListParagraph"/>
                              <w:numPr>
                                <w:ilvl w:val="0"/>
                                <w:numId w:val="2"/>
                              </w:numPr>
                            </w:pPr>
                            <w:r>
                              <w:t>Interviewer – Sgt. Wilkes</w:t>
                            </w:r>
                          </w:p>
                          <w:p w:rsidR="007A24ED" w:rsidRDefault="007A24ED" w:rsidP="00337180">
                            <w:pPr>
                              <w:pStyle w:val="ListParagraph"/>
                              <w:numPr>
                                <w:ilvl w:val="0"/>
                                <w:numId w:val="2"/>
                              </w:numPr>
                            </w:pPr>
                            <w:r>
                              <w:t>Interviewer – Sgt. Hernandez</w:t>
                            </w:r>
                          </w:p>
                          <w:p w:rsidR="007A24ED" w:rsidRDefault="007A24ED" w:rsidP="00337180">
                            <w:pPr>
                              <w:pStyle w:val="ListParagraph"/>
                              <w:numPr>
                                <w:ilvl w:val="0"/>
                                <w:numId w:val="2"/>
                              </w:numPr>
                            </w:pPr>
                            <w:r>
                              <w:t>Interviewer – Sgt. Kim</w:t>
                            </w:r>
                          </w:p>
                          <w:p w:rsidR="007A24ED" w:rsidRDefault="007A24ED" w:rsidP="00337180">
                            <w:pPr>
                              <w:pStyle w:val="ListParagraph"/>
                              <w:numPr>
                                <w:ilvl w:val="0"/>
                                <w:numId w:val="2"/>
                              </w:numPr>
                            </w:pPr>
                            <w:r>
                              <w:t>City Bus #1 / Driver – H. Stein</w:t>
                            </w:r>
                          </w:p>
                          <w:p w:rsidR="007A24ED" w:rsidRDefault="007A24ED" w:rsidP="00337180">
                            <w:pPr>
                              <w:pStyle w:val="ListParagraph"/>
                              <w:numPr>
                                <w:ilvl w:val="0"/>
                                <w:numId w:val="2"/>
                              </w:numPr>
                            </w:pPr>
                            <w:r>
                              <w:t>City Bus #2 / Driver – M. On</w:t>
                            </w:r>
                          </w:p>
                          <w:p w:rsidR="007A24ED" w:rsidRDefault="007A24ED" w:rsidP="00337180"/>
                          <w:p w:rsidR="007A24ED" w:rsidRDefault="007A24ED" w:rsidP="00337180"/>
                          <w:p w:rsidR="007A24ED" w:rsidRDefault="007A24ED" w:rsidP="003371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85pt;margin-top:-79.85pt;width:182.25pt;height:32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">
                <v:textbox>
                  <w:txbxContent>
                    <w:p w:rsidR="007A24ED" w:rsidRDefault="007A24ED" w:rsidP="00337180">
                      <w:pPr>
                        <w:rPr>
                          <w:b/>
                          <w:noProof/>
                        </w:rPr>
                      </w:pPr>
                      <w:r>
                        <w:rPr>
                          <w:b/>
                          <w:noProof/>
                        </w:rPr>
                        <w:t>PERIMETER/TRIAGE AREA</w:t>
                      </w:r>
                    </w:p>
                    <w:p w:rsidR="007A24ED" w:rsidRDefault="007A24ED" w:rsidP="00337180">
                      <w:pPr>
                        <w:pStyle w:val="ListParagraph"/>
                        <w:numPr>
                          <w:ilvl w:val="0"/>
                          <w:numId w:val="2"/>
                        </w:numPr>
                      </w:pPr>
                      <w:r>
                        <w:t>Denton Police Unit #4</w:t>
                      </w:r>
                    </w:p>
                    <w:p w:rsidR="007A24ED" w:rsidRDefault="007A24ED" w:rsidP="00337180">
                      <w:pPr>
                        <w:pStyle w:val="ListParagraph"/>
                        <w:numPr>
                          <w:ilvl w:val="0"/>
                          <w:numId w:val="2"/>
                        </w:numPr>
                      </w:pPr>
                      <w:r>
                        <w:t>Denton Police Unit #13</w:t>
                      </w:r>
                    </w:p>
                    <w:p w:rsidR="007A24ED" w:rsidRDefault="007A24ED" w:rsidP="00337180">
                      <w:pPr>
                        <w:pStyle w:val="ListParagraph"/>
                        <w:numPr>
                          <w:ilvl w:val="0"/>
                          <w:numId w:val="2"/>
                        </w:numPr>
                      </w:pPr>
                      <w:r>
                        <w:t>Denton Police Unit #7</w:t>
                      </w:r>
                    </w:p>
                    <w:p w:rsidR="007A24ED" w:rsidRDefault="007A24ED" w:rsidP="00337180">
                      <w:pPr>
                        <w:pStyle w:val="ListParagraph"/>
                        <w:numPr>
                          <w:ilvl w:val="0"/>
                          <w:numId w:val="2"/>
                        </w:numPr>
                      </w:pPr>
                      <w:r>
                        <w:t>Ashbury Police Unit #40</w:t>
                      </w:r>
                    </w:p>
                    <w:p w:rsidR="007A24ED" w:rsidRDefault="007A24ED" w:rsidP="00337180">
                      <w:pPr>
                        <w:pStyle w:val="ListParagraph"/>
                        <w:numPr>
                          <w:ilvl w:val="0"/>
                          <w:numId w:val="2"/>
                        </w:numPr>
                      </w:pPr>
                      <w:r>
                        <w:t>Ashbury Police Unit #41</w:t>
                      </w:r>
                    </w:p>
                    <w:p w:rsidR="007A24ED" w:rsidRDefault="007A24ED" w:rsidP="00337180">
                      <w:pPr>
                        <w:pStyle w:val="ListParagraph"/>
                        <w:numPr>
                          <w:ilvl w:val="0"/>
                          <w:numId w:val="2"/>
                        </w:numPr>
                      </w:pPr>
                      <w:r>
                        <w:t>Ashbury Police Unit #44</w:t>
                      </w:r>
                    </w:p>
                    <w:p w:rsidR="007A24ED" w:rsidRDefault="007A24ED" w:rsidP="00337180">
                      <w:pPr>
                        <w:pStyle w:val="ListParagraph"/>
                        <w:numPr>
                          <w:ilvl w:val="0"/>
                          <w:numId w:val="2"/>
                        </w:numPr>
                      </w:pPr>
                      <w:r>
                        <w:t>Ashbury Police Unit #46</w:t>
                      </w:r>
                    </w:p>
                    <w:p w:rsidR="007A24ED" w:rsidRDefault="007A24ED" w:rsidP="00337180">
                      <w:pPr>
                        <w:pStyle w:val="ListParagraph"/>
                        <w:numPr>
                          <w:ilvl w:val="0"/>
                          <w:numId w:val="2"/>
                        </w:numPr>
                      </w:pPr>
                      <w:r>
                        <w:t>Ashbury Police Unit #47</w:t>
                      </w:r>
                    </w:p>
                    <w:p w:rsidR="007A24ED" w:rsidRDefault="007A24ED" w:rsidP="00337180">
                      <w:pPr>
                        <w:pStyle w:val="ListParagraph"/>
                        <w:numPr>
                          <w:ilvl w:val="0"/>
                          <w:numId w:val="2"/>
                        </w:numPr>
                      </w:pPr>
                      <w:r>
                        <w:t>Ashbury Police Unit #48</w:t>
                      </w:r>
                    </w:p>
                    <w:p w:rsidR="007A24ED" w:rsidRDefault="007A24ED" w:rsidP="00337180">
                      <w:pPr>
                        <w:pStyle w:val="ListParagraph"/>
                        <w:numPr>
                          <w:ilvl w:val="0"/>
                          <w:numId w:val="2"/>
                        </w:numPr>
                      </w:pPr>
                      <w:r>
                        <w:t>PCP Unit #1</w:t>
                      </w:r>
                    </w:p>
                    <w:p w:rsidR="007A24ED" w:rsidRDefault="007A24ED" w:rsidP="00337180">
                      <w:pPr>
                        <w:pStyle w:val="ListParagraph"/>
                        <w:numPr>
                          <w:ilvl w:val="0"/>
                          <w:numId w:val="2"/>
                        </w:numPr>
                      </w:pPr>
                      <w:r>
                        <w:t>PCP Unit #2</w:t>
                      </w:r>
                    </w:p>
                    <w:p w:rsidR="007A24ED" w:rsidRDefault="007A24ED" w:rsidP="00337180">
                      <w:pPr>
                        <w:pStyle w:val="ListParagraph"/>
                        <w:numPr>
                          <w:ilvl w:val="0"/>
                          <w:numId w:val="2"/>
                        </w:numPr>
                      </w:pPr>
                      <w:r>
                        <w:t>PCP Unit #3</w:t>
                      </w:r>
                    </w:p>
                    <w:p w:rsidR="007A24ED" w:rsidRDefault="007A24ED" w:rsidP="00337180">
                      <w:pPr>
                        <w:pStyle w:val="ListParagraph"/>
                        <w:numPr>
                          <w:ilvl w:val="0"/>
                          <w:numId w:val="2"/>
                        </w:numPr>
                      </w:pPr>
                      <w:r>
                        <w:t>PCP Unit #4</w:t>
                      </w:r>
                    </w:p>
                    <w:p w:rsidR="007A24ED" w:rsidRDefault="007A24ED" w:rsidP="00337180">
                      <w:pPr>
                        <w:pStyle w:val="ListParagraph"/>
                        <w:numPr>
                          <w:ilvl w:val="0"/>
                          <w:numId w:val="2"/>
                        </w:numPr>
                      </w:pPr>
                      <w:r>
                        <w:t>Interviewer – Sgt. Wilkes</w:t>
                      </w:r>
                    </w:p>
                    <w:p w:rsidR="007A24ED" w:rsidRDefault="007A24ED" w:rsidP="00337180">
                      <w:pPr>
                        <w:pStyle w:val="ListParagraph"/>
                        <w:numPr>
                          <w:ilvl w:val="0"/>
                          <w:numId w:val="2"/>
                        </w:numPr>
                      </w:pPr>
                      <w:r>
                        <w:t>Interviewer – Sgt. Hernandez</w:t>
                      </w:r>
                    </w:p>
                    <w:p w:rsidR="007A24ED" w:rsidRDefault="007A24ED" w:rsidP="00337180">
                      <w:pPr>
                        <w:pStyle w:val="ListParagraph"/>
                        <w:numPr>
                          <w:ilvl w:val="0"/>
                          <w:numId w:val="2"/>
                        </w:numPr>
                      </w:pPr>
                      <w:r>
                        <w:t>Interviewer – Sgt. Kim</w:t>
                      </w:r>
                    </w:p>
                    <w:p w:rsidR="007A24ED" w:rsidRDefault="007A24ED" w:rsidP="00337180">
                      <w:pPr>
                        <w:pStyle w:val="ListParagraph"/>
                        <w:numPr>
                          <w:ilvl w:val="0"/>
                          <w:numId w:val="2"/>
                        </w:numPr>
                      </w:pPr>
                      <w:r>
                        <w:t>City Bus #1 / Driver – H. Stein</w:t>
                      </w:r>
                    </w:p>
                    <w:p w:rsidR="007A24ED" w:rsidRDefault="007A24ED" w:rsidP="00337180">
                      <w:pPr>
                        <w:pStyle w:val="ListParagraph"/>
                        <w:numPr>
                          <w:ilvl w:val="0"/>
                          <w:numId w:val="2"/>
                        </w:numPr>
                      </w:pPr>
                      <w:r>
                        <w:t>City Bus #2 / Driver – M. On</w:t>
                      </w:r>
                    </w:p>
                    <w:p w:rsidR="007A24ED" w:rsidRDefault="007A24ED" w:rsidP="00337180"/>
                    <w:p w:rsidR="007A24ED" w:rsidRDefault="007A24ED" w:rsidP="00337180"/>
                    <w:p w:rsidR="007A24ED" w:rsidRDefault="007A24ED" w:rsidP="00337180"/>
                  </w:txbxContent>
                </v:textbox>
              </v:shape>
            </w:pict>
          </mc:Fallback>
        </mc:AlternateContent>
      </w:r>
      <w:r>
        <w:rPr>
          <w:rFonts w:ascii="Times New Roman" w:hAnsi="Times New Roman"/>
          <w:noProof/>
          <w:sz w:val="24"/>
          <w:lang w:eastAsia="en-US"/>
        </w:rPr>
        <mc:AlternateContent>
          <mc:Choice Requires="wps">
            <w:drawing>
              <wp:anchor distT="0" distB="0" distL="114300" distR="114300" simplePos="0" relativeHeight="251663360" behindDoc="0" locked="0" layoutInCell="1" allowOverlap="1" wp14:anchorId="2B54A3D2" wp14:editId="691D6FE0">
                <wp:simplePos x="0" y="0"/>
                <wp:positionH relativeFrom="column">
                  <wp:posOffset>2855595</wp:posOffset>
                </wp:positionH>
                <wp:positionV relativeFrom="paragraph">
                  <wp:posOffset>3037205</wp:posOffset>
                </wp:positionV>
                <wp:extent cx="2324100" cy="1047750"/>
                <wp:effectExtent l="0" t="9525"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24100" cy="1047750"/>
                        </a:xfrm>
                        <a:prstGeom prst="rect">
                          <a:avLst/>
                        </a:prstGeom>
                        <a:solidFill>
                          <a:srgbClr val="FFFFFF"/>
                        </a:solidFill>
                        <a:ln w="9525">
                          <a:solidFill>
                            <a:srgbClr val="000000"/>
                          </a:solidFill>
                          <a:miter lim="800000"/>
                          <a:headEnd/>
                          <a:tailEnd/>
                        </a:ln>
                      </wps:spPr>
                      <wps:txbx>
                        <w:txbxContent>
                          <w:p w:rsidR="007A24ED" w:rsidRDefault="007A24ED" w:rsidP="00337180">
                            <w:pPr>
                              <w:rPr>
                                <w:b/>
                                <w:noProof/>
                              </w:rPr>
                            </w:pPr>
                            <w:r>
                              <w:rPr>
                                <w:b/>
                                <w:noProof/>
                              </w:rPr>
                              <w:t>FAMILY REUNIFICATION AREA</w:t>
                            </w:r>
                          </w:p>
                          <w:p w:rsidR="007A24ED" w:rsidRDefault="007A24ED" w:rsidP="00337180">
                            <w:pPr>
                              <w:pStyle w:val="ListParagraph"/>
                              <w:numPr>
                                <w:ilvl w:val="0"/>
                                <w:numId w:val="1"/>
                              </w:numPr>
                            </w:pPr>
                            <w:r>
                              <w:t>Denton Police Unit #2</w:t>
                            </w:r>
                          </w:p>
                          <w:p w:rsidR="007A24ED" w:rsidRDefault="007A24ED" w:rsidP="00337180">
                            <w:pPr>
                              <w:pStyle w:val="ListParagraph"/>
                              <w:numPr>
                                <w:ilvl w:val="0"/>
                                <w:numId w:val="1"/>
                              </w:numPr>
                            </w:pPr>
                            <w:r>
                              <w:t>Victim Services Worker           – J. Alexander</w:t>
                            </w:r>
                          </w:p>
                          <w:p w:rsidR="007A24ED" w:rsidRDefault="007A24ED" w:rsidP="00337180"/>
                          <w:p w:rsidR="007A24ED" w:rsidRDefault="007A24ED" w:rsidP="00337180"/>
                          <w:p w:rsidR="007A24ED" w:rsidRDefault="007A24ED" w:rsidP="003371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224.85pt;margin-top:239.15pt;width:183pt;height:8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">
                <v:textbox>
                  <w:txbxContent>
                    <w:p w:rsidR="007A24ED" w:rsidRDefault="007A24ED" w:rsidP="00337180">
                      <w:pPr>
                        <w:rPr>
                          <w:b/>
                          <w:noProof/>
                        </w:rPr>
                      </w:pPr>
                      <w:r>
                        <w:rPr>
                          <w:b/>
                          <w:noProof/>
                        </w:rPr>
                        <w:t>FAMILY REUNIFICATION AREA</w:t>
                      </w:r>
                    </w:p>
                    <w:p w:rsidR="007A24ED" w:rsidRDefault="007A24ED" w:rsidP="00337180">
                      <w:pPr>
                        <w:pStyle w:val="ListParagraph"/>
                        <w:numPr>
                          <w:ilvl w:val="0"/>
                          <w:numId w:val="1"/>
                        </w:numPr>
                      </w:pPr>
                      <w:r>
                        <w:t>Denton Police Unit #2</w:t>
                      </w:r>
                    </w:p>
                    <w:p w:rsidR="007A24ED" w:rsidRDefault="007A24ED" w:rsidP="00337180">
                      <w:pPr>
                        <w:pStyle w:val="ListParagraph"/>
                        <w:numPr>
                          <w:ilvl w:val="0"/>
                          <w:numId w:val="1"/>
                        </w:numPr>
                      </w:pPr>
                      <w:r>
                        <w:t>Victim Services Worker           – J. Alexander</w:t>
                      </w:r>
                    </w:p>
                    <w:p w:rsidR="007A24ED" w:rsidRDefault="007A24ED" w:rsidP="00337180"/>
                    <w:p w:rsidR="007A24ED" w:rsidRDefault="007A24ED" w:rsidP="00337180"/>
                    <w:p w:rsidR="007A24ED" w:rsidRDefault="007A24ED" w:rsidP="00337180"/>
                  </w:txbxContent>
                </v:textbox>
              </v:shape>
            </w:pict>
          </mc:Fallback>
        </mc:AlternateContent>
      </w:r>
      <w:r>
        <w:rPr>
          <w:rFonts w:ascii="Times New Roman" w:hAnsi="Times New Roman"/>
          <w:noProof/>
          <w:sz w:val="24"/>
          <w:lang w:eastAsia="en-US"/>
        </w:rPr>
        <mc:AlternateContent>
          <mc:Choice Requires="wps">
            <w:drawing>
              <wp:anchor distT="0" distB="0" distL="114300" distR="114300" simplePos="0" relativeHeight="251661312" behindDoc="0" locked="0" layoutInCell="1" allowOverlap="1" wp14:anchorId="2959D43F" wp14:editId="76302FA1">
                <wp:simplePos x="0" y="0"/>
                <wp:positionH relativeFrom="column">
                  <wp:posOffset>513080</wp:posOffset>
                </wp:positionH>
                <wp:positionV relativeFrom="paragraph">
                  <wp:posOffset>2084705</wp:posOffset>
                </wp:positionV>
                <wp:extent cx="2324100" cy="2952750"/>
                <wp:effectExtent l="9525"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24100" cy="2952750"/>
                        </a:xfrm>
                        <a:prstGeom prst="rect">
                          <a:avLst/>
                        </a:prstGeom>
                        <a:solidFill>
                          <a:srgbClr val="FFFFFF"/>
                        </a:solidFill>
                        <a:ln w="9525">
                          <a:solidFill>
                            <a:srgbClr val="000000"/>
                          </a:solidFill>
                          <a:miter lim="800000"/>
                          <a:headEnd/>
                          <a:tailEnd/>
                        </a:ln>
                      </wps:spPr>
                      <wps:txbx>
                        <w:txbxContent>
                          <w:p w:rsidR="007A24ED" w:rsidRDefault="007A24ED" w:rsidP="00337180">
                            <w:pPr>
                              <w:rPr>
                                <w:b/>
                                <w:noProof/>
                              </w:rPr>
                            </w:pPr>
                            <w:r>
                              <w:rPr>
                                <w:b/>
                                <w:noProof/>
                              </w:rPr>
                              <w:t>RICHIE SPORTS COMPLEX &amp; ARENA</w:t>
                            </w:r>
                          </w:p>
                          <w:p w:rsidR="007A24ED" w:rsidRDefault="007A24ED" w:rsidP="00337180">
                            <w:pPr>
                              <w:pStyle w:val="ListParagraph"/>
                              <w:numPr>
                                <w:ilvl w:val="0"/>
                                <w:numId w:val="1"/>
                              </w:numPr>
                            </w:pPr>
                            <w:r>
                              <w:t>ERT Contact Team #1</w:t>
                            </w:r>
                          </w:p>
                          <w:p w:rsidR="007A24ED" w:rsidRDefault="007A24ED" w:rsidP="00337180">
                            <w:pPr>
                              <w:pStyle w:val="ListParagraph"/>
                              <w:numPr>
                                <w:ilvl w:val="0"/>
                                <w:numId w:val="1"/>
                              </w:numPr>
                            </w:pPr>
                            <w:r>
                              <w:t>ERT Contact Team #2</w:t>
                            </w:r>
                          </w:p>
                          <w:p w:rsidR="007A24ED" w:rsidRDefault="007A24ED" w:rsidP="00337180">
                            <w:pPr>
                              <w:pStyle w:val="ListParagraph"/>
                              <w:numPr>
                                <w:ilvl w:val="0"/>
                                <w:numId w:val="1"/>
                              </w:numPr>
                            </w:pPr>
                            <w:r>
                              <w:t>ERT Barricade Team</w:t>
                            </w:r>
                          </w:p>
                          <w:p w:rsidR="007A24ED" w:rsidRDefault="007A24ED" w:rsidP="00337180">
                            <w:pPr>
                              <w:pStyle w:val="ListParagraph"/>
                              <w:numPr>
                                <w:ilvl w:val="0"/>
                                <w:numId w:val="1"/>
                              </w:numPr>
                            </w:pPr>
                            <w:r>
                              <w:t>Denton Police Unit #3</w:t>
                            </w:r>
                          </w:p>
                          <w:p w:rsidR="007A24ED" w:rsidRDefault="007A24ED" w:rsidP="00337180">
                            <w:pPr>
                              <w:pStyle w:val="ListParagraph"/>
                              <w:numPr>
                                <w:ilvl w:val="0"/>
                                <w:numId w:val="1"/>
                              </w:numPr>
                            </w:pPr>
                            <w:r>
                              <w:t>Denton Police Unit #5</w:t>
                            </w:r>
                          </w:p>
                          <w:p w:rsidR="007A24ED" w:rsidRDefault="007A24ED" w:rsidP="00337180">
                            <w:pPr>
                              <w:pStyle w:val="ListParagraph"/>
                              <w:numPr>
                                <w:ilvl w:val="0"/>
                                <w:numId w:val="1"/>
                              </w:numPr>
                            </w:pPr>
                            <w:r>
                              <w:t>Denton Police Unit #7</w:t>
                            </w:r>
                          </w:p>
                          <w:p w:rsidR="007A24ED" w:rsidRDefault="007A24ED" w:rsidP="00337180">
                            <w:pPr>
                              <w:pStyle w:val="ListParagraph"/>
                              <w:numPr>
                                <w:ilvl w:val="0"/>
                                <w:numId w:val="1"/>
                              </w:numPr>
                            </w:pPr>
                            <w:r>
                              <w:t>Denton Police Unit #8</w:t>
                            </w:r>
                          </w:p>
                          <w:p w:rsidR="007A24ED" w:rsidRDefault="007A24ED" w:rsidP="00337180">
                            <w:pPr>
                              <w:pStyle w:val="ListParagraph"/>
                              <w:numPr>
                                <w:ilvl w:val="0"/>
                                <w:numId w:val="1"/>
                              </w:numPr>
                            </w:pPr>
                            <w:r>
                              <w:t>Denton Police Unit #9</w:t>
                            </w:r>
                          </w:p>
                          <w:p w:rsidR="007A24ED" w:rsidRDefault="007A24ED" w:rsidP="00337180">
                            <w:pPr>
                              <w:pStyle w:val="ListParagraph"/>
                              <w:numPr>
                                <w:ilvl w:val="0"/>
                                <w:numId w:val="1"/>
                              </w:numPr>
                            </w:pPr>
                            <w:r>
                              <w:t>Murrayville Police Unit #20</w:t>
                            </w:r>
                          </w:p>
                          <w:p w:rsidR="007A24ED" w:rsidRDefault="007A24ED" w:rsidP="00337180">
                            <w:pPr>
                              <w:pStyle w:val="ListParagraph"/>
                              <w:numPr>
                                <w:ilvl w:val="0"/>
                                <w:numId w:val="1"/>
                              </w:numPr>
                            </w:pPr>
                            <w:r>
                              <w:t>Murrayville Police Unit #21</w:t>
                            </w:r>
                          </w:p>
                          <w:p w:rsidR="007A24ED" w:rsidRDefault="007A24ED" w:rsidP="00337180">
                            <w:pPr>
                              <w:pStyle w:val="ListParagraph"/>
                              <w:numPr>
                                <w:ilvl w:val="0"/>
                                <w:numId w:val="1"/>
                              </w:numPr>
                            </w:pPr>
                            <w:r>
                              <w:t>Murrayville Police Unit #22</w:t>
                            </w:r>
                          </w:p>
                          <w:p w:rsidR="007A24ED" w:rsidRDefault="007A24ED" w:rsidP="00337180">
                            <w:pPr>
                              <w:pStyle w:val="ListParagraph"/>
                              <w:numPr>
                                <w:ilvl w:val="0"/>
                                <w:numId w:val="1"/>
                              </w:numPr>
                            </w:pPr>
                            <w:r>
                              <w:t>Murrayville Police Unit #23</w:t>
                            </w:r>
                          </w:p>
                          <w:p w:rsidR="007A24ED" w:rsidRDefault="007A24ED" w:rsidP="00337180"/>
                          <w:p w:rsidR="007A24ED" w:rsidRDefault="007A24ED" w:rsidP="00337180"/>
                          <w:p w:rsidR="007A24ED" w:rsidRDefault="007A24ED" w:rsidP="003371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40.4pt;margin-top:164.15pt;width:183pt;height:23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">
                <v:textbox>
                  <w:txbxContent>
                    <w:p w:rsidR="007A24ED" w:rsidRDefault="007A24ED" w:rsidP="00337180">
                      <w:pPr>
                        <w:rPr>
                          <w:b/>
                          <w:noProof/>
                        </w:rPr>
                      </w:pPr>
                      <w:r>
                        <w:rPr>
                          <w:b/>
                          <w:noProof/>
                        </w:rPr>
                        <w:t>RICHIE SPORTS COMPLEX &amp; ARENA</w:t>
                      </w:r>
                    </w:p>
                    <w:p w:rsidR="007A24ED" w:rsidRDefault="007A24ED" w:rsidP="00337180">
                      <w:pPr>
                        <w:pStyle w:val="ListParagraph"/>
                        <w:numPr>
                          <w:ilvl w:val="0"/>
                          <w:numId w:val="1"/>
                        </w:numPr>
                      </w:pPr>
                      <w:r>
                        <w:t>ERT Contact Team #1</w:t>
                      </w:r>
                    </w:p>
                    <w:p w:rsidR="007A24ED" w:rsidRDefault="007A24ED" w:rsidP="00337180">
                      <w:pPr>
                        <w:pStyle w:val="ListParagraph"/>
                        <w:numPr>
                          <w:ilvl w:val="0"/>
                          <w:numId w:val="1"/>
                        </w:numPr>
                      </w:pPr>
                      <w:r>
                        <w:t>ERT Contact Team #2</w:t>
                      </w:r>
                    </w:p>
                    <w:p w:rsidR="007A24ED" w:rsidRDefault="007A24ED" w:rsidP="00337180">
                      <w:pPr>
                        <w:pStyle w:val="ListParagraph"/>
                        <w:numPr>
                          <w:ilvl w:val="0"/>
                          <w:numId w:val="1"/>
                        </w:numPr>
                      </w:pPr>
                      <w:r>
                        <w:t>ERT Barricade Team</w:t>
                      </w:r>
                    </w:p>
                    <w:p w:rsidR="007A24ED" w:rsidRDefault="007A24ED" w:rsidP="00337180">
                      <w:pPr>
                        <w:pStyle w:val="ListParagraph"/>
                        <w:numPr>
                          <w:ilvl w:val="0"/>
                          <w:numId w:val="1"/>
                        </w:numPr>
                      </w:pPr>
                      <w:r>
                        <w:t>Denton Police Unit #3</w:t>
                      </w:r>
                    </w:p>
                    <w:p w:rsidR="007A24ED" w:rsidRDefault="007A24ED" w:rsidP="00337180">
                      <w:pPr>
                        <w:pStyle w:val="ListParagraph"/>
                        <w:numPr>
                          <w:ilvl w:val="0"/>
                          <w:numId w:val="1"/>
                        </w:numPr>
                      </w:pPr>
                      <w:r>
                        <w:t>Denton Police Unit #5</w:t>
                      </w:r>
                    </w:p>
                    <w:p w:rsidR="007A24ED" w:rsidRDefault="007A24ED" w:rsidP="00337180">
                      <w:pPr>
                        <w:pStyle w:val="ListParagraph"/>
                        <w:numPr>
                          <w:ilvl w:val="0"/>
                          <w:numId w:val="1"/>
                        </w:numPr>
                      </w:pPr>
                      <w:r>
                        <w:t>Denton Police Unit #7</w:t>
                      </w:r>
                    </w:p>
                    <w:p w:rsidR="007A24ED" w:rsidRDefault="007A24ED" w:rsidP="00337180">
                      <w:pPr>
                        <w:pStyle w:val="ListParagraph"/>
                        <w:numPr>
                          <w:ilvl w:val="0"/>
                          <w:numId w:val="1"/>
                        </w:numPr>
                      </w:pPr>
                      <w:r>
                        <w:t>Denton Police Unit #8</w:t>
                      </w:r>
                    </w:p>
                    <w:p w:rsidR="007A24ED" w:rsidRDefault="007A24ED" w:rsidP="00337180">
                      <w:pPr>
                        <w:pStyle w:val="ListParagraph"/>
                        <w:numPr>
                          <w:ilvl w:val="0"/>
                          <w:numId w:val="1"/>
                        </w:numPr>
                      </w:pPr>
                      <w:r>
                        <w:t>Denton Police Unit #9</w:t>
                      </w:r>
                    </w:p>
                    <w:p w:rsidR="007A24ED" w:rsidRDefault="007A24ED" w:rsidP="00337180">
                      <w:pPr>
                        <w:pStyle w:val="ListParagraph"/>
                        <w:numPr>
                          <w:ilvl w:val="0"/>
                          <w:numId w:val="1"/>
                        </w:numPr>
                      </w:pPr>
                      <w:r>
                        <w:t>Murrayville Police Unit #20</w:t>
                      </w:r>
                    </w:p>
                    <w:p w:rsidR="007A24ED" w:rsidRDefault="007A24ED" w:rsidP="00337180">
                      <w:pPr>
                        <w:pStyle w:val="ListParagraph"/>
                        <w:numPr>
                          <w:ilvl w:val="0"/>
                          <w:numId w:val="1"/>
                        </w:numPr>
                      </w:pPr>
                      <w:r>
                        <w:t>Murrayville Police Unit #21</w:t>
                      </w:r>
                    </w:p>
                    <w:p w:rsidR="007A24ED" w:rsidRDefault="007A24ED" w:rsidP="00337180">
                      <w:pPr>
                        <w:pStyle w:val="ListParagraph"/>
                        <w:numPr>
                          <w:ilvl w:val="0"/>
                          <w:numId w:val="1"/>
                        </w:numPr>
                      </w:pPr>
                      <w:r>
                        <w:t>Murrayville Police Unit #22</w:t>
                      </w:r>
                    </w:p>
                    <w:p w:rsidR="007A24ED" w:rsidRDefault="007A24ED" w:rsidP="00337180">
                      <w:pPr>
                        <w:pStyle w:val="ListParagraph"/>
                        <w:numPr>
                          <w:ilvl w:val="0"/>
                          <w:numId w:val="1"/>
                        </w:numPr>
                      </w:pPr>
                      <w:r>
                        <w:t>Murrayville Police Unit #23</w:t>
                      </w:r>
                    </w:p>
                    <w:p w:rsidR="007A24ED" w:rsidRDefault="007A24ED" w:rsidP="00337180"/>
                    <w:p w:rsidR="007A24ED" w:rsidRDefault="007A24ED" w:rsidP="00337180"/>
                    <w:p w:rsidR="007A24ED" w:rsidRDefault="007A24ED" w:rsidP="00337180"/>
                  </w:txbxContent>
                </v:textbox>
              </v:shape>
            </w:pict>
          </mc:Fallback>
        </mc:AlternateContent>
      </w:r>
      <w:r>
        <w:rPr>
          <w:rFonts w:ascii="Times New Roman" w:hAnsi="Times New Roman"/>
          <w:noProof/>
          <w:sz w:val="24"/>
          <w:lang w:eastAsia="en-US"/>
        </w:rPr>
        <mc:AlternateContent>
          <mc:Choice Requires="wps">
            <w:drawing>
              <wp:anchor distT="0" distB="0" distL="114300" distR="114300" simplePos="0" relativeHeight="251659264" behindDoc="0" locked="0" layoutInCell="1" allowOverlap="1" wp14:anchorId="31A01CEA" wp14:editId="6682065C">
                <wp:simplePos x="0" y="0"/>
                <wp:positionH relativeFrom="column">
                  <wp:posOffset>611505</wp:posOffset>
                </wp:positionH>
                <wp:positionV relativeFrom="paragraph">
                  <wp:posOffset>4492625</wp:posOffset>
                </wp:positionV>
                <wp:extent cx="3810000" cy="4638675"/>
                <wp:effectExtent l="4762" t="0" r="23813" b="23812"/>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10000" cy="4638675"/>
                        </a:xfrm>
                        <a:prstGeom prst="rect">
                          <a:avLst/>
                        </a:prstGeom>
                        <a:solidFill>
                          <a:srgbClr val="FFFFFF"/>
                        </a:solidFill>
                        <a:ln w="9525">
                          <a:solidFill>
                            <a:srgbClr val="000000"/>
                          </a:solidFill>
                          <a:miter lim="800000"/>
                          <a:headEnd/>
                          <a:tailEnd/>
                        </a:ln>
                      </wps:spPr>
                      <wps:txbx>
                        <w:txbxContent>
                          <w:p w:rsidR="007A24ED" w:rsidRDefault="007A24ED" w:rsidP="00337180">
                            <w:pPr>
                              <w:rPr>
                                <w:b/>
                                <w:noProof/>
                              </w:rPr>
                            </w:pPr>
                            <w:r>
                              <w:rPr>
                                <w:b/>
                                <w:noProof/>
                              </w:rPr>
                              <w:t>POLICE COMMAND POST</w:t>
                            </w:r>
                          </w:p>
                          <w:p w:rsidR="007A24ED" w:rsidRDefault="007A24ED" w:rsidP="00337180">
                            <w:pPr>
                              <w:rPr>
                                <w:b/>
                                <w:noProof/>
                              </w:rPr>
                            </w:pPr>
                            <w:r>
                              <w:rPr>
                                <w:b/>
                                <w:noProof/>
                              </w:rPr>
                              <w:t>Location: 6th Street and 1st Avenue</w:t>
                            </w:r>
                          </w:p>
                          <w:p w:rsidR="007A24ED" w:rsidRDefault="007A24ED" w:rsidP="00337180">
                            <w:pPr>
                              <w:rPr>
                                <w:b/>
                                <w:noProof/>
                              </w:rPr>
                            </w:pPr>
                          </w:p>
                          <w:p w:rsidR="007A24ED" w:rsidRDefault="007A24ED" w:rsidP="00337180">
                            <w:r>
                              <w:rPr>
                                <w:noProof/>
                                <w:szCs w:val="20"/>
                                <w:lang w:eastAsia="en-US"/>
                              </w:rPr>
                              <w:drawing>
                                <wp:inline distT="0" distB="0" distL="0" distR="0" wp14:anchorId="41906B5C" wp14:editId="5C7373E0">
                                  <wp:extent cx="3609975" cy="2600325"/>
                                  <wp:effectExtent l="114300" t="114300" r="142875" b="2000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A24ED" w:rsidRDefault="007A24ED" w:rsidP="00337180">
                            <w:pPr>
                              <w:rPr>
                                <w:i/>
                              </w:rPr>
                            </w:pPr>
                            <w:r>
                              <w:rPr>
                                <w:b/>
                              </w:rPr>
                              <w:t>Additional Staff:</w:t>
                            </w:r>
                          </w:p>
                          <w:p w:rsidR="007A24ED" w:rsidRDefault="007A24ED" w:rsidP="00337180">
                            <w:pPr>
                              <w:pStyle w:val="ListParagraph"/>
                              <w:numPr>
                                <w:ilvl w:val="0"/>
                                <w:numId w:val="1"/>
                              </w:numPr>
                            </w:pPr>
                            <w:r>
                              <w:t>Negotiator – Const. Williams</w:t>
                            </w:r>
                          </w:p>
                          <w:p w:rsidR="007A24ED" w:rsidRDefault="007A24ED" w:rsidP="00337180">
                            <w:pPr>
                              <w:pStyle w:val="ListParagraph"/>
                              <w:numPr>
                                <w:ilvl w:val="0"/>
                                <w:numId w:val="1"/>
                              </w:numPr>
                            </w:pPr>
                            <w:r>
                              <w:t>Negotiator – Sgt. Matson</w:t>
                            </w:r>
                          </w:p>
                          <w:p w:rsidR="007A24ED" w:rsidRDefault="007A24ED" w:rsidP="00337180">
                            <w:pPr>
                              <w:pStyle w:val="ListParagraph"/>
                              <w:numPr>
                                <w:ilvl w:val="0"/>
                                <w:numId w:val="1"/>
                              </w:numPr>
                            </w:pPr>
                            <w:r>
                              <w:t>Arena Manager – R. Basi</w:t>
                            </w:r>
                          </w:p>
                          <w:p w:rsidR="007A24ED" w:rsidRDefault="007A24ED" w:rsidP="00337180">
                            <w:pPr>
                              <w:pStyle w:val="ListParagraph"/>
                              <w:numPr>
                                <w:ilvl w:val="0"/>
                                <w:numId w:val="1"/>
                              </w:numPr>
                            </w:pPr>
                            <w:r>
                              <w:t>Driver, Mobile Command Unit – J. Sweet</w:t>
                            </w:r>
                          </w:p>
                          <w:p w:rsidR="007A24ED" w:rsidRDefault="007A24ED" w:rsidP="00337180"/>
                          <w:p w:rsidR="007A24ED" w:rsidRDefault="007A24ED" w:rsidP="00337180"/>
                          <w:p w:rsidR="007A24ED" w:rsidRDefault="007A24ED" w:rsidP="003371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48.15pt;margin-top:353.75pt;width:300pt;height:365.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">
                <v:textbox>
                  <w:txbxContent>
                    <w:p w:rsidR="007A24ED" w:rsidRDefault="007A24ED" w:rsidP="00337180">
                      <w:pPr>
                        <w:rPr>
                          <w:b/>
                          <w:noProof/>
                        </w:rPr>
                      </w:pPr>
                      <w:r>
                        <w:rPr>
                          <w:b/>
                          <w:noProof/>
                        </w:rPr>
                        <w:t>POLICE COMMAND POST</w:t>
                      </w:r>
                    </w:p>
                    <w:p w:rsidR="007A24ED" w:rsidRDefault="007A24ED" w:rsidP="00337180">
                      <w:pPr>
                        <w:rPr>
                          <w:b/>
                          <w:noProof/>
                        </w:rPr>
                      </w:pPr>
                      <w:r>
                        <w:rPr>
                          <w:b/>
                          <w:noProof/>
                        </w:rPr>
                        <w:t>Location: 6th Street and 1st Avenue</w:t>
                      </w:r>
                    </w:p>
                    <w:p w:rsidR="007A24ED" w:rsidRDefault="007A24ED" w:rsidP="00337180">
                      <w:pPr>
                        <w:rPr>
                          <w:b/>
                          <w:noProof/>
                        </w:rPr>
                      </w:pPr>
                    </w:p>
                    <w:p w:rsidR="007A24ED" w:rsidRDefault="007A24ED" w:rsidP="00337180">
                      <w:r>
                        <w:rPr>
                          <w:noProof/>
                          <w:szCs w:val="20"/>
                          <w:lang w:eastAsia="en-US"/>
                        </w:rPr>
                        <w:drawing>
                          <wp:inline distT="0" distB="0" distL="0" distR="0" wp14:anchorId="41906B5C" wp14:editId="5C7373E0">
                            <wp:extent cx="3609975" cy="2600325"/>
                            <wp:effectExtent l="114300" t="114300" r="142875" b="2000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38" r:qs="rId39" r:cs="rId40"/>
                              </a:graphicData>
                            </a:graphic>
                          </wp:inline>
                        </w:drawing>
                      </w:r>
                    </w:p>
                    <w:p w:rsidR="007A24ED" w:rsidRDefault="007A24ED" w:rsidP="00337180">
                      <w:pPr>
                        <w:rPr>
                          <w:i/>
                        </w:rPr>
                      </w:pPr>
                      <w:r>
                        <w:rPr>
                          <w:b/>
                        </w:rPr>
                        <w:t>Additional Staff:</w:t>
                      </w:r>
                    </w:p>
                    <w:p w:rsidR="007A24ED" w:rsidRDefault="007A24ED" w:rsidP="00337180">
                      <w:pPr>
                        <w:pStyle w:val="ListParagraph"/>
                        <w:numPr>
                          <w:ilvl w:val="0"/>
                          <w:numId w:val="1"/>
                        </w:numPr>
                      </w:pPr>
                      <w:r>
                        <w:t>Negotiator – Const. Williams</w:t>
                      </w:r>
                    </w:p>
                    <w:p w:rsidR="007A24ED" w:rsidRDefault="007A24ED" w:rsidP="00337180">
                      <w:pPr>
                        <w:pStyle w:val="ListParagraph"/>
                        <w:numPr>
                          <w:ilvl w:val="0"/>
                          <w:numId w:val="1"/>
                        </w:numPr>
                      </w:pPr>
                      <w:r>
                        <w:t>Negotiator – Sgt. Matson</w:t>
                      </w:r>
                    </w:p>
                    <w:p w:rsidR="007A24ED" w:rsidRDefault="007A24ED" w:rsidP="00337180">
                      <w:pPr>
                        <w:pStyle w:val="ListParagraph"/>
                        <w:numPr>
                          <w:ilvl w:val="0"/>
                          <w:numId w:val="1"/>
                        </w:numPr>
                      </w:pPr>
                      <w:r>
                        <w:t>Arena Manager – R. Basi</w:t>
                      </w:r>
                    </w:p>
                    <w:p w:rsidR="007A24ED" w:rsidRDefault="007A24ED" w:rsidP="00337180">
                      <w:pPr>
                        <w:pStyle w:val="ListParagraph"/>
                        <w:numPr>
                          <w:ilvl w:val="0"/>
                          <w:numId w:val="1"/>
                        </w:numPr>
                      </w:pPr>
                      <w:r>
                        <w:t>Driver, Mobile Command Unit – J. Sweet</w:t>
                      </w:r>
                    </w:p>
                    <w:p w:rsidR="007A24ED" w:rsidRDefault="007A24ED" w:rsidP="00337180"/>
                    <w:p w:rsidR="007A24ED" w:rsidRDefault="007A24ED" w:rsidP="00337180"/>
                    <w:p w:rsidR="007A24ED" w:rsidRDefault="007A24ED" w:rsidP="00337180"/>
                  </w:txbxContent>
                </v:textbox>
              </v:shape>
            </w:pict>
          </mc:Fallback>
        </mc:AlternateContent>
      </w:r>
      <w:r>
        <w:rPr>
          <w:rFonts w:ascii="Times New Roman" w:hAnsi="Times New Roman"/>
          <w:noProof/>
          <w:sz w:val="24"/>
          <w:lang w:eastAsia="en-US"/>
        </w:rPr>
        <w:t xml:space="preserve">  </w:t>
      </w:r>
    </w:p>
    <w:p w:rsidR="00337180" w:rsidRDefault="00337180" w:rsidP="00337180">
      <w:pPr>
        <w:rPr>
          <w:b/>
          <w:noProof/>
          <w:sz w:val="32"/>
          <w:szCs w:val="32"/>
          <w:u w:val="single"/>
        </w:rPr>
      </w:pPr>
      <w:r>
        <w:rPr>
          <w:b/>
          <w:noProof/>
          <w:sz w:val="32"/>
          <w:szCs w:val="32"/>
          <w:u w:val="single"/>
        </w:rPr>
        <w:lastRenderedPageBreak/>
        <w:t>Additional Situational Awareness</w:t>
      </w:r>
    </w:p>
    <w:p w:rsidR="00337180" w:rsidRDefault="00337180" w:rsidP="00337180">
      <w:pPr>
        <w:rPr>
          <w:noProof/>
          <w:sz w:val="28"/>
          <w:szCs w:val="28"/>
        </w:rPr>
      </w:pPr>
      <w:r>
        <w:rPr>
          <w:noProof/>
          <w:sz w:val="28"/>
          <w:szCs w:val="28"/>
        </w:rPr>
        <w:t>The following information was obtained by Interviewers questioning victims in the triage area.</w:t>
      </w:r>
    </w:p>
    <w:p w:rsidR="00337180" w:rsidRDefault="00337180" w:rsidP="00337180">
      <w:pPr>
        <w:pStyle w:val="ListParagraph"/>
        <w:numPr>
          <w:ilvl w:val="0"/>
          <w:numId w:val="3"/>
        </w:numPr>
        <w:rPr>
          <w:noProof/>
          <w:sz w:val="28"/>
          <w:szCs w:val="28"/>
        </w:rPr>
      </w:pPr>
      <w:r>
        <w:rPr>
          <w:noProof/>
          <w:sz w:val="28"/>
          <w:szCs w:val="28"/>
        </w:rPr>
        <w:t>Two armed men were seen entering the women’s changeroom</w:t>
      </w:r>
    </w:p>
    <w:p w:rsidR="00337180" w:rsidRDefault="00337180" w:rsidP="00337180">
      <w:pPr>
        <w:pStyle w:val="ListParagraph"/>
        <w:numPr>
          <w:ilvl w:val="0"/>
          <w:numId w:val="3"/>
        </w:numPr>
        <w:rPr>
          <w:noProof/>
          <w:sz w:val="28"/>
          <w:szCs w:val="28"/>
        </w:rPr>
      </w:pPr>
      <w:r>
        <w:rPr>
          <w:noProof/>
          <w:sz w:val="28"/>
          <w:szCs w:val="28"/>
        </w:rPr>
        <w:t>Both were dressed in dressed in jeans, black t-shirts, and black leather vests with the words “Demo Men” written across the back</w:t>
      </w:r>
    </w:p>
    <w:p w:rsidR="00337180" w:rsidRDefault="00337180" w:rsidP="00337180">
      <w:pPr>
        <w:pStyle w:val="ListParagraph"/>
        <w:numPr>
          <w:ilvl w:val="0"/>
          <w:numId w:val="3"/>
        </w:numPr>
        <w:rPr>
          <w:noProof/>
          <w:sz w:val="28"/>
          <w:szCs w:val="28"/>
        </w:rPr>
      </w:pPr>
      <w:r>
        <w:rPr>
          <w:noProof/>
          <w:sz w:val="28"/>
          <w:szCs w:val="28"/>
        </w:rPr>
        <w:t>Both men were wearing balaclavas when the shooting began but these were subsequently removed</w:t>
      </w:r>
    </w:p>
    <w:p w:rsidR="00337180" w:rsidRDefault="00337180" w:rsidP="00337180">
      <w:pPr>
        <w:pStyle w:val="ListParagraph"/>
        <w:numPr>
          <w:ilvl w:val="0"/>
          <w:numId w:val="3"/>
        </w:numPr>
        <w:rPr>
          <w:noProof/>
          <w:sz w:val="28"/>
          <w:szCs w:val="28"/>
        </w:rPr>
      </w:pPr>
      <w:r>
        <w:rPr>
          <w:noProof/>
          <w:sz w:val="28"/>
          <w:szCs w:val="28"/>
        </w:rPr>
        <w:t>The first man is white, approximately 6’4”, 200 pounds, has a large beard and is heavily tattooed on his arms and neck</w:t>
      </w:r>
    </w:p>
    <w:p w:rsidR="00337180" w:rsidRDefault="00337180" w:rsidP="00337180">
      <w:pPr>
        <w:pStyle w:val="ListParagraph"/>
        <w:numPr>
          <w:ilvl w:val="0"/>
          <w:numId w:val="3"/>
        </w:numPr>
        <w:rPr>
          <w:noProof/>
          <w:sz w:val="28"/>
          <w:szCs w:val="28"/>
        </w:rPr>
      </w:pPr>
      <w:r>
        <w:rPr>
          <w:noProof/>
          <w:sz w:val="28"/>
          <w:szCs w:val="28"/>
        </w:rPr>
        <w:t>The second man is dark-skinned, approximately 5’11”, 180 pounds, clean shaven and has a tattoo on his cheek</w:t>
      </w:r>
    </w:p>
    <w:p w:rsidR="00337180" w:rsidRDefault="00337180" w:rsidP="00337180">
      <w:pPr>
        <w:pStyle w:val="ListParagraph"/>
        <w:numPr>
          <w:ilvl w:val="0"/>
          <w:numId w:val="3"/>
        </w:numPr>
        <w:rPr>
          <w:noProof/>
          <w:sz w:val="28"/>
          <w:szCs w:val="28"/>
        </w:rPr>
      </w:pPr>
      <w:r>
        <w:rPr>
          <w:noProof/>
          <w:sz w:val="28"/>
          <w:szCs w:val="28"/>
        </w:rPr>
        <w:t>The bearded man was carrying a large backpack</w:t>
      </w:r>
    </w:p>
    <w:p w:rsidR="00337180" w:rsidRDefault="00337180" w:rsidP="00337180">
      <w:pPr>
        <w:pStyle w:val="ListParagraph"/>
        <w:numPr>
          <w:ilvl w:val="0"/>
          <w:numId w:val="3"/>
        </w:numPr>
        <w:rPr>
          <w:noProof/>
          <w:sz w:val="28"/>
          <w:szCs w:val="28"/>
        </w:rPr>
      </w:pPr>
      <w:r>
        <w:rPr>
          <w:noProof/>
          <w:sz w:val="28"/>
          <w:szCs w:val="28"/>
        </w:rPr>
        <w:t>The clean shaven man was seen yelling into a cell phone before entering the womens change room</w:t>
      </w:r>
    </w:p>
    <w:p w:rsidR="00337180" w:rsidRDefault="00337180" w:rsidP="00337180">
      <w:pPr>
        <w:pStyle w:val="ListParagraph"/>
        <w:numPr>
          <w:ilvl w:val="0"/>
          <w:numId w:val="3"/>
        </w:numPr>
        <w:rPr>
          <w:noProof/>
          <w:sz w:val="28"/>
          <w:szCs w:val="28"/>
        </w:rPr>
      </w:pPr>
      <w:r>
        <w:rPr>
          <w:noProof/>
          <w:sz w:val="28"/>
          <w:szCs w:val="28"/>
        </w:rPr>
        <w:t>One witness with firearms experience identified the weapons being carried by the gunmen as being Glock 18 pistols and AK-47 assault rifles</w:t>
      </w:r>
    </w:p>
    <w:p w:rsidR="00337180" w:rsidRDefault="00337180" w:rsidP="00337180">
      <w:pPr>
        <w:rPr>
          <w:b/>
          <w:noProof/>
          <w:sz w:val="32"/>
          <w:szCs w:val="32"/>
          <w:u w:val="single"/>
        </w:rPr>
      </w:pPr>
    </w:p>
    <w:p w:rsidR="00337180" w:rsidRDefault="00337180">
      <w:pPr>
        <w:rPr>
          <w:rFonts w:ascii="Freestyle Script" w:hAnsi="Freestyle Script"/>
          <w:sz w:val="36"/>
          <w:szCs w:val="36"/>
        </w:rPr>
        <w:sectPr w:rsidR="00337180">
          <w:headerReference w:type="default" r:id="rId43"/>
          <w:pgSz w:w="12240" w:h="15840"/>
          <w:pgMar w:top="1440" w:right="1440" w:bottom="1440" w:left="1440" w:header="720" w:footer="720" w:gutter="0"/>
          <w:cols w:space="720"/>
          <w:docGrid w:linePitch="360"/>
        </w:sectPr>
      </w:pPr>
    </w:p>
    <w:p w:rsidR="007A24ED" w:rsidRDefault="007A24ED" w:rsidP="007A24ED">
      <w:pPr>
        <w:rPr>
          <w:b/>
          <w:noProof/>
          <w:sz w:val="32"/>
          <w:szCs w:val="32"/>
          <w:u w:val="single"/>
        </w:rPr>
      </w:pPr>
      <w:r>
        <w:rPr>
          <w:b/>
          <w:noProof/>
          <w:sz w:val="32"/>
          <w:szCs w:val="32"/>
          <w:u w:val="single"/>
        </w:rPr>
        <w:lastRenderedPageBreak/>
        <w:t>Additional Situational Awareness</w:t>
      </w:r>
    </w:p>
    <w:p w:rsidR="007A24ED" w:rsidRDefault="007A24ED" w:rsidP="007A24ED">
      <w:pPr>
        <w:rPr>
          <w:noProof/>
          <w:sz w:val="28"/>
          <w:szCs w:val="28"/>
        </w:rPr>
      </w:pPr>
      <w:r>
        <w:rPr>
          <w:noProof/>
          <w:sz w:val="28"/>
          <w:szCs w:val="28"/>
        </w:rPr>
        <w:t>The following information was provided by one of the child hostages who had been released.</w:t>
      </w:r>
    </w:p>
    <w:p w:rsidR="007A24ED" w:rsidRDefault="007A24ED" w:rsidP="007A24ED">
      <w:pPr>
        <w:pStyle w:val="ListParagraph"/>
        <w:numPr>
          <w:ilvl w:val="0"/>
          <w:numId w:val="3"/>
        </w:numPr>
        <w:rPr>
          <w:noProof/>
          <w:sz w:val="28"/>
          <w:szCs w:val="28"/>
        </w:rPr>
      </w:pPr>
      <w:r>
        <w:rPr>
          <w:noProof/>
          <w:sz w:val="28"/>
          <w:szCs w:val="28"/>
        </w:rPr>
        <w:t>20 minutes ago, the child was in a position to overhear a conversation between the gunman</w:t>
      </w:r>
    </w:p>
    <w:p w:rsidR="007A24ED" w:rsidRDefault="007A24ED" w:rsidP="007A24ED">
      <w:pPr>
        <w:pStyle w:val="ListParagraph"/>
        <w:numPr>
          <w:ilvl w:val="0"/>
          <w:numId w:val="3"/>
        </w:numPr>
        <w:rPr>
          <w:noProof/>
          <w:sz w:val="28"/>
          <w:szCs w:val="28"/>
        </w:rPr>
      </w:pPr>
      <w:r>
        <w:rPr>
          <w:noProof/>
          <w:sz w:val="28"/>
          <w:szCs w:val="28"/>
        </w:rPr>
        <w:t>She overheard the cleanshaven man begging the bearded man to let everyone go. The bearded man told him to be quiet and that if the police tried to enter the room, they would shoot all the hostages. The cleanshaven man tried again to convince bearded man but was told by the bearded man that if he didn’t do exactly what he was told, then he would shoot him along with all the other hostages. The child doesn’t believe anyone else witnessed this conversation</w:t>
      </w:r>
    </w:p>
    <w:p w:rsidR="007A24ED" w:rsidRDefault="007A24ED">
      <w:pPr>
        <w:spacing w:after="200" w:line="276" w:lineRule="auto"/>
        <w:rPr>
          <w:rFonts w:ascii="Freestyle Script" w:hAnsi="Freestyle Script"/>
          <w:sz w:val="36"/>
          <w:szCs w:val="36"/>
        </w:rPr>
      </w:pPr>
      <w:r>
        <w:rPr>
          <w:rFonts w:ascii="Freestyle Script" w:hAnsi="Freestyle Script"/>
          <w:sz w:val="36"/>
          <w:szCs w:val="36"/>
        </w:rPr>
        <w:br w:type="page"/>
      </w:r>
    </w:p>
    <w:p w:rsidR="007A24ED" w:rsidRDefault="007A24ED" w:rsidP="007A24ED">
      <w:pPr>
        <w:rPr>
          <w:b/>
          <w:noProof/>
          <w:sz w:val="32"/>
          <w:szCs w:val="32"/>
          <w:u w:val="single"/>
        </w:rPr>
      </w:pPr>
      <w:r>
        <w:rPr>
          <w:b/>
          <w:noProof/>
          <w:sz w:val="32"/>
          <w:szCs w:val="32"/>
          <w:u w:val="single"/>
        </w:rPr>
        <w:lastRenderedPageBreak/>
        <w:t>Additional Situational Awareness</w:t>
      </w:r>
    </w:p>
    <w:p w:rsidR="007A24ED" w:rsidRDefault="007A24ED" w:rsidP="007A24ED">
      <w:pPr>
        <w:rPr>
          <w:noProof/>
          <w:sz w:val="28"/>
          <w:szCs w:val="28"/>
        </w:rPr>
      </w:pPr>
      <w:r>
        <w:rPr>
          <w:noProof/>
          <w:sz w:val="28"/>
          <w:szCs w:val="28"/>
        </w:rPr>
        <w:t>The following information was obtained by Interviewers questioning the released hostages.</w:t>
      </w:r>
    </w:p>
    <w:p w:rsidR="007A24ED" w:rsidRDefault="007A24ED" w:rsidP="007A24ED">
      <w:pPr>
        <w:pStyle w:val="ListParagraph"/>
        <w:numPr>
          <w:ilvl w:val="0"/>
          <w:numId w:val="3"/>
        </w:numPr>
        <w:rPr>
          <w:noProof/>
          <w:sz w:val="28"/>
          <w:szCs w:val="28"/>
        </w:rPr>
      </w:pPr>
      <w:r>
        <w:rPr>
          <w:noProof/>
          <w:sz w:val="28"/>
          <w:szCs w:val="28"/>
        </w:rPr>
        <w:t>Eight hostages remain in the women’s changeroom; two are children, the rest are adults</w:t>
      </w:r>
    </w:p>
    <w:p w:rsidR="007A24ED" w:rsidRDefault="007A24ED" w:rsidP="007A24ED">
      <w:pPr>
        <w:pStyle w:val="ListParagraph"/>
        <w:numPr>
          <w:ilvl w:val="0"/>
          <w:numId w:val="3"/>
        </w:numPr>
        <w:rPr>
          <w:noProof/>
          <w:sz w:val="28"/>
          <w:szCs w:val="28"/>
        </w:rPr>
      </w:pPr>
      <w:r>
        <w:rPr>
          <w:noProof/>
          <w:sz w:val="28"/>
          <w:szCs w:val="28"/>
        </w:rPr>
        <w:t>One of the children is with her mother; the other is on her own</w:t>
      </w:r>
    </w:p>
    <w:p w:rsidR="007A24ED" w:rsidRDefault="007A24ED" w:rsidP="007A24ED">
      <w:pPr>
        <w:pStyle w:val="ListParagraph"/>
        <w:numPr>
          <w:ilvl w:val="0"/>
          <w:numId w:val="3"/>
        </w:numPr>
        <w:rPr>
          <w:noProof/>
          <w:sz w:val="28"/>
          <w:szCs w:val="28"/>
        </w:rPr>
      </w:pPr>
      <w:r>
        <w:rPr>
          <w:noProof/>
          <w:sz w:val="28"/>
          <w:szCs w:val="28"/>
        </w:rPr>
        <w:t>One of the hostages is a pregnant women</w:t>
      </w:r>
    </w:p>
    <w:p w:rsidR="007A24ED" w:rsidRDefault="007A24ED" w:rsidP="007A24ED">
      <w:pPr>
        <w:pStyle w:val="ListParagraph"/>
        <w:numPr>
          <w:ilvl w:val="0"/>
          <w:numId w:val="3"/>
        </w:numPr>
        <w:rPr>
          <w:noProof/>
          <w:sz w:val="28"/>
          <w:szCs w:val="28"/>
        </w:rPr>
      </w:pPr>
      <w:r>
        <w:rPr>
          <w:noProof/>
          <w:sz w:val="28"/>
          <w:szCs w:val="28"/>
        </w:rPr>
        <w:t>One of the hostages has been sending out texts to a family member</w:t>
      </w:r>
    </w:p>
    <w:p w:rsidR="007A24ED" w:rsidRDefault="007A24ED" w:rsidP="007A24ED">
      <w:pPr>
        <w:pStyle w:val="ListParagraph"/>
        <w:numPr>
          <w:ilvl w:val="0"/>
          <w:numId w:val="3"/>
        </w:numPr>
        <w:rPr>
          <w:noProof/>
          <w:sz w:val="28"/>
          <w:szCs w:val="28"/>
        </w:rPr>
      </w:pPr>
      <w:r>
        <w:rPr>
          <w:noProof/>
          <w:sz w:val="28"/>
          <w:szCs w:val="28"/>
        </w:rPr>
        <w:t>All the hostages are very scared</w:t>
      </w:r>
    </w:p>
    <w:p w:rsidR="007A24ED" w:rsidRDefault="007A24ED" w:rsidP="007A24ED">
      <w:pPr>
        <w:pStyle w:val="ListParagraph"/>
        <w:numPr>
          <w:ilvl w:val="0"/>
          <w:numId w:val="3"/>
        </w:numPr>
        <w:rPr>
          <w:noProof/>
          <w:sz w:val="28"/>
          <w:szCs w:val="28"/>
        </w:rPr>
      </w:pPr>
      <w:r>
        <w:rPr>
          <w:noProof/>
          <w:sz w:val="28"/>
          <w:szCs w:val="28"/>
        </w:rPr>
        <w:t>One of the sinks has been broken and water is spreading across the floor; the floors are now extremely slippery</w:t>
      </w:r>
    </w:p>
    <w:p w:rsidR="007A24ED" w:rsidRDefault="007A24ED" w:rsidP="007A24ED">
      <w:pPr>
        <w:pStyle w:val="ListParagraph"/>
        <w:numPr>
          <w:ilvl w:val="0"/>
          <w:numId w:val="3"/>
        </w:numPr>
        <w:rPr>
          <w:noProof/>
          <w:sz w:val="28"/>
          <w:szCs w:val="28"/>
        </w:rPr>
      </w:pPr>
      <w:r>
        <w:rPr>
          <w:noProof/>
          <w:sz w:val="28"/>
          <w:szCs w:val="28"/>
        </w:rPr>
        <w:t>There are two gunmen, one with a beard and one cleanshaven</w:t>
      </w:r>
    </w:p>
    <w:p w:rsidR="007A24ED" w:rsidRDefault="007A24ED" w:rsidP="007A24ED">
      <w:pPr>
        <w:pStyle w:val="ListParagraph"/>
        <w:numPr>
          <w:ilvl w:val="0"/>
          <w:numId w:val="3"/>
        </w:numPr>
        <w:rPr>
          <w:noProof/>
          <w:sz w:val="28"/>
          <w:szCs w:val="28"/>
        </w:rPr>
      </w:pPr>
      <w:r>
        <w:rPr>
          <w:noProof/>
          <w:sz w:val="28"/>
          <w:szCs w:val="28"/>
        </w:rPr>
        <w:t>The gunmen appear unsure of what to do. The cleanshaven gunman had told the bearded gunman he was going to call someone named Ricky to ask what they should do now but never made the call</w:t>
      </w:r>
    </w:p>
    <w:p w:rsidR="007A24ED" w:rsidRDefault="007A24ED" w:rsidP="007A24ED">
      <w:pPr>
        <w:pStyle w:val="ListParagraph"/>
        <w:numPr>
          <w:ilvl w:val="0"/>
          <w:numId w:val="3"/>
        </w:numPr>
        <w:rPr>
          <w:noProof/>
          <w:sz w:val="28"/>
          <w:szCs w:val="28"/>
        </w:rPr>
      </w:pPr>
      <w:r>
        <w:rPr>
          <w:noProof/>
          <w:sz w:val="28"/>
          <w:szCs w:val="28"/>
        </w:rPr>
        <w:t>The two men continuously listened at the changeroom door. They twice opened it and looked around before coming back into the changeroom</w:t>
      </w:r>
    </w:p>
    <w:p w:rsidR="007A24ED" w:rsidRDefault="007A24ED" w:rsidP="007A24ED">
      <w:pPr>
        <w:pStyle w:val="ListParagraph"/>
        <w:numPr>
          <w:ilvl w:val="0"/>
          <w:numId w:val="3"/>
        </w:numPr>
        <w:rPr>
          <w:noProof/>
          <w:sz w:val="28"/>
          <w:szCs w:val="28"/>
        </w:rPr>
      </w:pPr>
      <w:r>
        <w:rPr>
          <w:noProof/>
          <w:sz w:val="28"/>
          <w:szCs w:val="28"/>
        </w:rPr>
        <w:t xml:space="preserve">The cleanshaven man told the hostages that everything would be fine if they just did what they were told. The bearded man yelled at the hostages to not look at him and made threatening motions toward anyone who looked at him </w:t>
      </w:r>
    </w:p>
    <w:p w:rsidR="007A24ED" w:rsidRDefault="007A24ED" w:rsidP="007A24ED">
      <w:pPr>
        <w:rPr>
          <w:noProof/>
          <w:sz w:val="22"/>
          <w:szCs w:val="22"/>
        </w:rPr>
      </w:pPr>
    </w:p>
    <w:p w:rsidR="007A24ED" w:rsidRDefault="007A24ED" w:rsidP="007A24ED">
      <w:pPr>
        <w:rPr>
          <w:noProof/>
        </w:rPr>
      </w:pPr>
    </w:p>
    <w:p w:rsidR="007A24ED" w:rsidRDefault="007A24ED" w:rsidP="007A24ED">
      <w:pPr>
        <w:rPr>
          <w:b/>
          <w:noProof/>
          <w:sz w:val="32"/>
          <w:szCs w:val="32"/>
          <w:u w:val="single"/>
        </w:rPr>
      </w:pPr>
    </w:p>
    <w:p w:rsidR="007A24ED" w:rsidRDefault="007A24ED">
      <w:pPr>
        <w:rPr>
          <w:rFonts w:ascii="Freestyle Script" w:hAnsi="Freestyle Script"/>
          <w:sz w:val="36"/>
          <w:szCs w:val="36"/>
        </w:rPr>
        <w:sectPr w:rsidR="007A24ED">
          <w:headerReference w:type="default" r:id="rId44"/>
          <w:pgSz w:w="12240" w:h="15840"/>
          <w:pgMar w:top="1440" w:right="1440" w:bottom="1440" w:left="1440" w:header="720" w:footer="720" w:gutter="0"/>
          <w:cols w:space="720"/>
          <w:docGrid w:linePitch="360"/>
        </w:sectPr>
      </w:pPr>
    </w:p>
    <w:p w:rsidR="007A24ED" w:rsidRDefault="007A24ED" w:rsidP="007A24ED"/>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6"/>
      </w:tblGrid>
      <w:tr w:rsidR="007A24ED" w:rsidTr="007A24ED">
        <w:tc>
          <w:tcPr>
            <w:tcW w:w="9576" w:type="dxa"/>
            <w:hideMark/>
          </w:tcPr>
          <w:p w:rsidR="007A24ED" w:rsidRDefault="007A24ED">
            <w:pPr>
              <w:jc w:val="center"/>
              <w:rPr>
                <w:sz w:val="22"/>
                <w:szCs w:val="22"/>
              </w:rPr>
            </w:pPr>
            <w:r>
              <w:rPr>
                <w:noProof/>
                <w:lang w:eastAsia="en-US"/>
              </w:rPr>
              <w:drawing>
                <wp:inline distT="0" distB="0" distL="0" distR="0">
                  <wp:extent cx="4965700" cy="928370"/>
                  <wp:effectExtent l="0" t="0" r="635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700" cy="928370"/>
                          </a:xfrm>
                          <a:prstGeom prst="rect">
                            <a:avLst/>
                          </a:prstGeom>
                          <a:noFill/>
                          <a:ln>
                            <a:noFill/>
                          </a:ln>
                        </pic:spPr>
                      </pic:pic>
                    </a:graphicData>
                  </a:graphic>
                </wp:inline>
              </w:drawing>
            </w:r>
          </w:p>
        </w:tc>
      </w:tr>
    </w:tbl>
    <w:p w:rsidR="007A24ED" w:rsidRDefault="007A24ED" w:rsidP="007A24ED">
      <w:pPr>
        <w:rPr>
          <w:rFonts w:cstheme="minorBidi"/>
          <w:sz w:val="22"/>
          <w:szCs w:val="22"/>
        </w:rPr>
      </w:pPr>
    </w:p>
    <w:p w:rsidR="007A24ED" w:rsidRDefault="007A24ED" w:rsidP="007A24ED"/>
    <w:tbl>
      <w:tblPr>
        <w:tblStyle w:val="TableGrid"/>
        <w:tblW w:w="0" w:type="auto"/>
        <w:tblInd w:w="0" w:type="dxa"/>
        <w:tblLook w:val="04A0" w:firstRow="1" w:lastRow="0" w:firstColumn="1" w:lastColumn="0" w:noHBand="0" w:noVBand="1"/>
      </w:tblPr>
      <w:tblGrid>
        <w:gridCol w:w="284"/>
        <w:gridCol w:w="1622"/>
        <w:gridCol w:w="267"/>
        <w:gridCol w:w="7168"/>
        <w:gridCol w:w="235"/>
      </w:tblGrid>
      <w:tr w:rsidR="007A24ED" w:rsidTr="007A24ED">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7A24ED" w:rsidRDefault="007A24ED">
            <w:pPr>
              <w:rPr>
                <w:sz w:val="22"/>
                <w:szCs w:val="22"/>
              </w:rPr>
            </w:pPr>
          </w:p>
        </w:tc>
        <w:tc>
          <w:tcPr>
            <w:tcW w:w="1622" w:type="dxa"/>
            <w:tcBorders>
              <w:top w:val="single" w:sz="4" w:space="0" w:color="808080" w:themeColor="background1" w:themeShade="80"/>
              <w:left w:val="nil"/>
              <w:bottom w:val="nil"/>
              <w:right w:val="nil"/>
            </w:tcBorders>
          </w:tcPr>
          <w:p w:rsidR="007A24ED" w:rsidRDefault="007A24ED">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7A24ED" w:rsidRDefault="007A24ED">
            <w:pPr>
              <w:rPr>
                <w:sz w:val="22"/>
                <w:szCs w:val="22"/>
              </w:rPr>
            </w:pPr>
          </w:p>
        </w:tc>
        <w:tc>
          <w:tcPr>
            <w:tcW w:w="7168" w:type="dxa"/>
            <w:tcBorders>
              <w:top w:val="single" w:sz="4" w:space="0" w:color="808080" w:themeColor="background1" w:themeShade="80"/>
              <w:left w:val="nil"/>
              <w:bottom w:val="nil"/>
              <w:right w:val="nil"/>
            </w:tcBorders>
          </w:tcPr>
          <w:p w:rsidR="007A24ED" w:rsidRDefault="007A24ED">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vMerge w:val="restart"/>
            <w:tcBorders>
              <w:top w:val="nil"/>
              <w:left w:val="nil"/>
              <w:bottom w:val="nil"/>
              <w:right w:val="nil"/>
            </w:tcBorders>
            <w:hideMark/>
          </w:tcPr>
          <w:p w:rsidR="007A24ED" w:rsidRDefault="007A24ED">
            <w:pPr>
              <w:rPr>
                <w:sz w:val="22"/>
                <w:szCs w:val="22"/>
              </w:rPr>
            </w:pPr>
            <w:r>
              <w:rPr>
                <w:rFonts w:asciiTheme="minorHAnsi" w:eastAsiaTheme="minorHAnsi" w:hAnsiTheme="minorHAnsi" w:cstheme="minorBidi"/>
                <w:sz w:val="22"/>
                <w:szCs w:val="22"/>
              </w:rPr>
              <w:object w:dxaOrig="1140" w:dyaOrig="1200">
                <v:shape id="_x0000_i1027" type="#_x0000_t75" style="width:56.5pt;height:59.8pt" o:ole="">
                  <v:imagedata r:id="rId45" o:title=""/>
                </v:shape>
                <o:OLEObject Type="Embed" ProgID="PBrush" ShapeID="_x0000_i1027" DrawAspect="Content" ObjectID="_1480337876" r:id="rId46"/>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7A24ED" w:rsidRDefault="007A24ED">
            <w:pPr>
              <w:rPr>
                <w:rFonts w:ascii="Arial" w:hAnsi="Arial" w:cs="Arial"/>
                <w:sz w:val="22"/>
                <w:szCs w:val="22"/>
              </w:rPr>
            </w:pPr>
            <w:r>
              <w:rPr>
                <w:rFonts w:ascii="Arial" w:hAnsi="Arial" w:cs="Arial"/>
                <w:b/>
              </w:rPr>
              <w:t>Reg Smith</w:t>
            </w:r>
            <w:r>
              <w:rPr>
                <w:rFonts w:ascii="Arial" w:hAnsi="Arial" w:cs="Arial"/>
              </w:rPr>
              <w:t xml:space="preserve"> </w:t>
            </w:r>
            <w:r>
              <w:rPr>
                <w:rFonts w:ascii="Arial" w:hAnsi="Arial" w:cs="Arial"/>
                <w:color w:val="808080" w:themeColor="background1" w:themeShade="80"/>
              </w:rPr>
              <w:t>@photog4hire  –   5m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7A24ED" w:rsidRDefault="007A24ED">
            <w:pPr>
              <w:rPr>
                <w:rFonts w:ascii="Arial" w:hAnsi="Arial" w:cs="Arial"/>
              </w:rPr>
            </w:pPr>
            <w:r>
              <w:rPr>
                <w:rFonts w:ascii="Arial" w:hAnsi="Arial" w:cs="Arial"/>
              </w:rPr>
              <w:t xml:space="preserve">SWAT Team – northwest corner of Richie Sports Complex and Arena </w:t>
            </w:r>
            <w:r>
              <w:rPr>
                <w:rFonts w:ascii="Arial" w:hAnsi="Arial" w:cs="Arial"/>
                <w:b/>
              </w:rPr>
              <w:t>#BestVantage #PictureTime #BuyMyPhoto</w:t>
            </w:r>
            <w:r>
              <w:rPr>
                <w:rFonts w:ascii="Arial" w:hAnsi="Arial" w:cs="Arial"/>
              </w:rPr>
              <w:t xml:space="preserve">s </w:t>
            </w:r>
          </w:p>
          <w:p w:rsidR="007A24ED" w:rsidRDefault="007A24ED">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7A24ED" w:rsidRDefault="00F6280B">
            <w:pPr>
              <w:rPr>
                <w:rFonts w:ascii="Arial" w:eastAsia="Times New Roman" w:hAnsi="Arial" w:cs="Arial"/>
                <w:color w:val="808080" w:themeColor="background1" w:themeShade="80"/>
                <w:sz w:val="18"/>
                <w:szCs w:val="18"/>
              </w:rPr>
            </w:pPr>
            <w:hyperlink r:id="rId47" w:history="1">
              <w:r w:rsidR="007A24ED">
                <w:rPr>
                  <w:rStyle w:val="Hyperlink"/>
                  <w:rFonts w:ascii="Arial" w:eastAsia="Times New Roman" w:hAnsi="Arial" w:cs="Arial"/>
                  <w:color w:val="8899A6"/>
                  <w:sz w:val="18"/>
                  <w:szCs w:val="18"/>
                  <w:shd w:val="clear" w:color="auto" w:fill="F5F8FA"/>
                </w:rPr>
                <w:t>Collapse</w:t>
              </w:r>
            </w:hyperlink>
            <w:r w:rsidR="007A24ED">
              <w:rPr>
                <w:rFonts w:ascii="Times New Roman" w:eastAsia="Times New Roman" w:hAnsi="Times New Roman"/>
                <w:sz w:val="24"/>
              </w:rPr>
              <w:t xml:space="preserve">                                                              </w:t>
            </w:r>
            <w:hyperlink r:id="rId48" w:history="1">
              <w:r w:rsidR="007A24ED">
                <w:rPr>
                  <w:rStyle w:val="Hyperlink"/>
                  <w:rFonts w:ascii="Arial" w:eastAsia="Times New Roman" w:hAnsi="Arial" w:cs="Arial"/>
                  <w:color w:val="8899A6"/>
                  <w:sz w:val="18"/>
                  <w:szCs w:val="18"/>
                </w:rPr>
                <w:t xml:space="preserve"> Reply </w:t>
              </w:r>
            </w:hyperlink>
            <w:hyperlink r:id="rId49" w:history="1">
              <w:r w:rsidR="007A24ED">
                <w:rPr>
                  <w:rStyle w:val="Hyperlink"/>
                  <w:rFonts w:ascii="Arial" w:eastAsia="Times New Roman" w:hAnsi="Arial" w:cs="Arial"/>
                  <w:color w:val="8899A6"/>
                  <w:sz w:val="18"/>
                  <w:szCs w:val="18"/>
                </w:rPr>
                <w:t xml:space="preserve"> Retweet </w:t>
              </w:r>
            </w:hyperlink>
            <w:hyperlink r:id="rId50" w:history="1">
              <w:r w:rsidR="007A24ED">
                <w:rPr>
                  <w:rStyle w:val="Hyperlink"/>
                  <w:rFonts w:ascii="Arial" w:eastAsia="Times New Roman" w:hAnsi="Arial" w:cs="Arial"/>
                  <w:color w:val="8899A6"/>
                  <w:sz w:val="18"/>
                  <w:szCs w:val="18"/>
                </w:rPr>
                <w:t> Favorite </w:t>
              </w:r>
            </w:hyperlink>
            <w:r w:rsidR="007A24ED">
              <w:rPr>
                <w:rFonts w:ascii="Arial" w:eastAsia="Times New Roman" w:hAnsi="Arial" w:cs="Arial"/>
                <w:color w:val="808080" w:themeColor="background1" w:themeShade="80"/>
                <w:sz w:val="18"/>
                <w:szCs w:val="18"/>
              </w:rPr>
              <w:t xml:space="preserve"> More</w:t>
            </w:r>
          </w:p>
          <w:p w:rsidR="007A24ED" w:rsidRDefault="007A24ED">
            <w:pPr>
              <w:rPr>
                <w:rFonts w:ascii="Arial" w:eastAsia="Times New Roman" w:hAnsi="Arial" w:cs="Arial"/>
                <w:color w:val="808080" w:themeColor="background1" w:themeShade="80"/>
                <w:sz w:val="18"/>
                <w:szCs w:val="18"/>
              </w:rPr>
            </w:pPr>
          </w:p>
          <w:p w:rsidR="007A24ED" w:rsidRDefault="007A24ED">
            <w:pPr>
              <w:rPr>
                <w:rFonts w:ascii="Arial" w:eastAsia="Times New Roman" w:hAnsi="Arial" w:cs="Arial"/>
                <w:color w:val="292F33"/>
                <w:sz w:val="18"/>
                <w:szCs w:val="18"/>
              </w:rPr>
            </w:pPr>
            <w:r>
              <w:rPr>
                <w:rFonts w:ascii="Arial" w:hAnsi="Arial" w:cs="Arial"/>
                <w:color w:val="8899A6"/>
                <w:szCs w:val="20"/>
                <w:shd w:val="clear" w:color="auto" w:fill="FFFFFF"/>
              </w:rPr>
              <w:t>10:40 PM - 11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7A24ED" w:rsidRDefault="007A24ED">
            <w:pPr>
              <w:rPr>
                <w:sz w:val="22"/>
                <w:szCs w:val="22"/>
              </w:rPr>
            </w:pPr>
          </w:p>
        </w:tc>
        <w:tc>
          <w:tcPr>
            <w:tcW w:w="1622" w:type="dxa"/>
            <w:tcBorders>
              <w:top w:val="single" w:sz="4" w:space="0" w:color="808080" w:themeColor="background1" w:themeShade="80"/>
              <w:left w:val="nil"/>
              <w:bottom w:val="nil"/>
              <w:right w:val="nil"/>
            </w:tcBorders>
          </w:tcPr>
          <w:p w:rsidR="007A24ED" w:rsidRDefault="007A24ED">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7A24ED" w:rsidRDefault="007A24ED">
            <w:pPr>
              <w:rPr>
                <w:sz w:val="22"/>
                <w:szCs w:val="22"/>
              </w:rPr>
            </w:pPr>
          </w:p>
        </w:tc>
        <w:tc>
          <w:tcPr>
            <w:tcW w:w="7168" w:type="dxa"/>
            <w:tcBorders>
              <w:top w:val="single" w:sz="4" w:space="0" w:color="808080" w:themeColor="background1" w:themeShade="80"/>
              <w:left w:val="nil"/>
              <w:bottom w:val="nil"/>
              <w:right w:val="nil"/>
            </w:tcBorders>
          </w:tcPr>
          <w:p w:rsidR="007A24ED" w:rsidRDefault="007A24ED">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vMerge w:val="restart"/>
            <w:tcBorders>
              <w:top w:val="nil"/>
              <w:left w:val="nil"/>
              <w:bottom w:val="nil"/>
              <w:right w:val="nil"/>
            </w:tcBorders>
            <w:hideMark/>
          </w:tcPr>
          <w:p w:rsidR="007A24ED" w:rsidRDefault="007A24ED">
            <w:pPr>
              <w:rPr>
                <w:sz w:val="22"/>
                <w:szCs w:val="22"/>
              </w:rPr>
            </w:pPr>
            <w:r>
              <w:rPr>
                <w:rFonts w:asciiTheme="minorHAnsi" w:eastAsiaTheme="minorHAnsi" w:hAnsiTheme="minorHAnsi" w:cstheme="minorBidi"/>
                <w:sz w:val="22"/>
                <w:szCs w:val="22"/>
              </w:rPr>
              <w:object w:dxaOrig="1245" w:dyaOrig="1245">
                <v:shape id="_x0000_i1028" type="#_x0000_t75" style="width:62.05pt;height:62.05pt" o:ole="">
                  <v:imagedata r:id="rId51" o:title=""/>
                </v:shape>
                <o:OLEObject Type="Embed" ProgID="PBrush" ShapeID="_x0000_i1028" DrawAspect="Content" ObjectID="_1480337877" r:id="rId52"/>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7A24ED" w:rsidRDefault="007A24ED">
            <w:pPr>
              <w:rPr>
                <w:rFonts w:ascii="Arial" w:hAnsi="Arial" w:cs="Arial"/>
                <w:sz w:val="22"/>
                <w:szCs w:val="22"/>
              </w:rPr>
            </w:pPr>
            <w:r>
              <w:rPr>
                <w:rFonts w:ascii="Arial" w:hAnsi="Arial" w:cs="Arial"/>
                <w:b/>
              </w:rPr>
              <w:t>Al Sanchez</w:t>
            </w:r>
            <w:r>
              <w:rPr>
                <w:rFonts w:ascii="Arial" w:hAnsi="Arial" w:cs="Arial"/>
              </w:rPr>
              <w:t xml:space="preserve"> </w:t>
            </w:r>
            <w:r>
              <w:rPr>
                <w:rFonts w:ascii="Arial" w:hAnsi="Arial" w:cs="Arial"/>
                <w:color w:val="808080" w:themeColor="background1" w:themeShade="80"/>
              </w:rPr>
              <w:t>@policetracker  –    5m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7A24ED" w:rsidRDefault="007A24ED">
            <w:pPr>
              <w:rPr>
                <w:rFonts w:ascii="Arial" w:hAnsi="Arial" w:cs="Arial"/>
              </w:rPr>
            </w:pPr>
            <w:r>
              <w:rPr>
                <w:rFonts w:ascii="Arial" w:hAnsi="Arial" w:cs="Arial"/>
              </w:rPr>
              <w:t>Chekkit! Denton Swat at the Arena…</w:t>
            </w:r>
          </w:p>
          <w:p w:rsidR="007A24ED" w:rsidRDefault="007A24ED">
            <w:pPr>
              <w:rPr>
                <w:rFonts w:ascii="Arial" w:hAnsi="Arial" w:cs="Arial"/>
              </w:rPr>
            </w:pPr>
            <w:r>
              <w:rPr>
                <w:rFonts w:ascii="Arial" w:hAnsi="Arial" w:cs="Arial"/>
              </w:rPr>
              <w:t xml:space="preserve"> </w:t>
            </w:r>
          </w:p>
          <w:p w:rsidR="007A24ED" w:rsidRDefault="007A24ED">
            <w:pPr>
              <w:rPr>
                <w:rFonts w:ascii="Arial" w:hAnsi="Arial" w:cs="Arial"/>
              </w:rPr>
            </w:pPr>
            <w:r>
              <w:rPr>
                <w:rFonts w:asciiTheme="minorHAnsi" w:eastAsiaTheme="minorHAnsi" w:hAnsiTheme="minorHAnsi" w:cstheme="minorBidi"/>
                <w:sz w:val="22"/>
                <w:szCs w:val="22"/>
              </w:rPr>
              <w:object w:dxaOrig="4110" w:dyaOrig="5190">
                <v:shape id="_x0000_i1029" type="#_x0000_t75" style="width:206.05pt;height:259.2pt" o:ole="">
                  <v:imagedata r:id="rId53" o:title=""/>
                </v:shape>
                <o:OLEObject Type="Embed" ProgID="PBrush" ShapeID="_x0000_i1029" DrawAspect="Content" ObjectID="_1480337878" r:id="rId54"/>
              </w:object>
            </w:r>
          </w:p>
          <w:p w:rsidR="007A24ED" w:rsidRDefault="007A24ED">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7A24ED" w:rsidRDefault="00F6280B">
            <w:pPr>
              <w:rPr>
                <w:rFonts w:ascii="Arial" w:eastAsia="Times New Roman" w:hAnsi="Arial" w:cs="Arial"/>
                <w:color w:val="808080" w:themeColor="background1" w:themeShade="80"/>
                <w:sz w:val="18"/>
                <w:szCs w:val="18"/>
              </w:rPr>
            </w:pPr>
            <w:hyperlink r:id="rId55" w:history="1">
              <w:r w:rsidR="007A24ED">
                <w:rPr>
                  <w:rStyle w:val="Hyperlink"/>
                  <w:rFonts w:ascii="Arial" w:eastAsia="Times New Roman" w:hAnsi="Arial" w:cs="Arial"/>
                  <w:color w:val="8899A6"/>
                  <w:sz w:val="18"/>
                  <w:szCs w:val="18"/>
                  <w:shd w:val="clear" w:color="auto" w:fill="F5F8FA"/>
                </w:rPr>
                <w:t>Collapse</w:t>
              </w:r>
            </w:hyperlink>
            <w:r w:rsidR="007A24ED">
              <w:rPr>
                <w:rFonts w:ascii="Times New Roman" w:eastAsia="Times New Roman" w:hAnsi="Times New Roman"/>
                <w:sz w:val="24"/>
              </w:rPr>
              <w:t xml:space="preserve">                                                              </w:t>
            </w:r>
            <w:hyperlink r:id="rId56" w:history="1">
              <w:r w:rsidR="007A24ED">
                <w:rPr>
                  <w:rStyle w:val="Hyperlink"/>
                  <w:rFonts w:ascii="Arial" w:eastAsia="Times New Roman" w:hAnsi="Arial" w:cs="Arial"/>
                  <w:color w:val="8899A6"/>
                  <w:sz w:val="18"/>
                  <w:szCs w:val="18"/>
                </w:rPr>
                <w:t xml:space="preserve"> Reply </w:t>
              </w:r>
            </w:hyperlink>
            <w:hyperlink r:id="rId57" w:history="1">
              <w:r w:rsidR="007A24ED">
                <w:rPr>
                  <w:rStyle w:val="Hyperlink"/>
                  <w:rFonts w:ascii="Arial" w:eastAsia="Times New Roman" w:hAnsi="Arial" w:cs="Arial"/>
                  <w:color w:val="8899A6"/>
                  <w:sz w:val="18"/>
                  <w:szCs w:val="18"/>
                </w:rPr>
                <w:t xml:space="preserve"> Retweet </w:t>
              </w:r>
            </w:hyperlink>
            <w:hyperlink r:id="rId58" w:history="1">
              <w:r w:rsidR="007A24ED">
                <w:rPr>
                  <w:rStyle w:val="Hyperlink"/>
                  <w:rFonts w:ascii="Arial" w:eastAsia="Times New Roman" w:hAnsi="Arial" w:cs="Arial"/>
                  <w:color w:val="8899A6"/>
                  <w:sz w:val="18"/>
                  <w:szCs w:val="18"/>
                </w:rPr>
                <w:t> Favorite </w:t>
              </w:r>
            </w:hyperlink>
            <w:r w:rsidR="007A24ED">
              <w:rPr>
                <w:rFonts w:ascii="Arial" w:eastAsia="Times New Roman" w:hAnsi="Arial" w:cs="Arial"/>
                <w:color w:val="808080" w:themeColor="background1" w:themeShade="80"/>
                <w:sz w:val="18"/>
                <w:szCs w:val="18"/>
              </w:rPr>
              <w:t xml:space="preserve"> More</w:t>
            </w:r>
          </w:p>
          <w:p w:rsidR="007A24ED" w:rsidRDefault="007A24ED">
            <w:pPr>
              <w:rPr>
                <w:rFonts w:ascii="Arial" w:eastAsia="Times New Roman" w:hAnsi="Arial" w:cs="Arial"/>
                <w:color w:val="808080" w:themeColor="background1" w:themeShade="80"/>
                <w:sz w:val="18"/>
                <w:szCs w:val="18"/>
              </w:rPr>
            </w:pPr>
          </w:p>
          <w:p w:rsidR="007A24ED" w:rsidRDefault="007A24ED">
            <w:pPr>
              <w:rPr>
                <w:rFonts w:ascii="Arial" w:eastAsia="Times New Roman" w:hAnsi="Arial" w:cs="Arial"/>
                <w:color w:val="292F33"/>
                <w:sz w:val="18"/>
                <w:szCs w:val="18"/>
              </w:rPr>
            </w:pPr>
            <w:r>
              <w:rPr>
                <w:rFonts w:ascii="Arial" w:hAnsi="Arial" w:cs="Arial"/>
                <w:color w:val="8899A6"/>
                <w:szCs w:val="20"/>
                <w:shd w:val="clear" w:color="auto" w:fill="FFFFFF"/>
              </w:rPr>
              <w:t>10:40 PM - 11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bl>
    <w:p w:rsidR="007A24ED" w:rsidRDefault="007A24ED" w:rsidP="007A24ED">
      <w:pPr>
        <w:rPr>
          <w:rFonts w:cstheme="minorBidi"/>
          <w:sz w:val="22"/>
          <w:szCs w:val="22"/>
        </w:rPr>
      </w:pPr>
    </w:p>
    <w:p w:rsidR="007A24ED" w:rsidRDefault="007A24ED">
      <w:pPr>
        <w:rPr>
          <w:rFonts w:ascii="Freestyle Script" w:hAnsi="Freestyle Script"/>
          <w:sz w:val="36"/>
          <w:szCs w:val="36"/>
        </w:rPr>
        <w:sectPr w:rsidR="007A24ED">
          <w:headerReference w:type="default" r:id="rId59"/>
          <w:pgSz w:w="12240" w:h="15840"/>
          <w:pgMar w:top="1440" w:right="1440" w:bottom="1440" w:left="1440" w:header="720" w:footer="720" w:gutter="0"/>
          <w:cols w:space="720"/>
          <w:docGrid w:linePitch="360"/>
        </w:sectPr>
      </w:pPr>
    </w:p>
    <w:p w:rsidR="007A24ED" w:rsidRDefault="007A24ED" w:rsidP="007A24ED"/>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6"/>
      </w:tblGrid>
      <w:tr w:rsidR="007A24ED" w:rsidTr="007A24ED">
        <w:tc>
          <w:tcPr>
            <w:tcW w:w="9576" w:type="dxa"/>
            <w:hideMark/>
          </w:tcPr>
          <w:p w:rsidR="007A24ED" w:rsidRDefault="007A24ED">
            <w:pPr>
              <w:jc w:val="center"/>
              <w:rPr>
                <w:sz w:val="22"/>
                <w:szCs w:val="22"/>
              </w:rPr>
            </w:pPr>
            <w:r>
              <w:rPr>
                <w:noProof/>
                <w:lang w:eastAsia="en-US"/>
              </w:rPr>
              <w:drawing>
                <wp:inline distT="0" distB="0" distL="0" distR="0">
                  <wp:extent cx="4965700" cy="928370"/>
                  <wp:effectExtent l="0" t="0" r="635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700" cy="928370"/>
                          </a:xfrm>
                          <a:prstGeom prst="rect">
                            <a:avLst/>
                          </a:prstGeom>
                          <a:noFill/>
                          <a:ln>
                            <a:noFill/>
                          </a:ln>
                        </pic:spPr>
                      </pic:pic>
                    </a:graphicData>
                  </a:graphic>
                </wp:inline>
              </w:drawing>
            </w:r>
          </w:p>
        </w:tc>
      </w:tr>
    </w:tbl>
    <w:p w:rsidR="007A24ED" w:rsidRDefault="007A24ED" w:rsidP="007A24ED">
      <w:pPr>
        <w:rPr>
          <w:rFonts w:cstheme="minorBidi"/>
          <w:sz w:val="22"/>
          <w:szCs w:val="22"/>
        </w:rPr>
      </w:pPr>
    </w:p>
    <w:p w:rsidR="007A24ED" w:rsidRDefault="007A24ED" w:rsidP="007A24ED"/>
    <w:tbl>
      <w:tblPr>
        <w:tblStyle w:val="TableGrid"/>
        <w:tblW w:w="0" w:type="auto"/>
        <w:tblInd w:w="0" w:type="dxa"/>
        <w:tblLook w:val="04A0" w:firstRow="1" w:lastRow="0" w:firstColumn="1" w:lastColumn="0" w:noHBand="0" w:noVBand="1"/>
      </w:tblPr>
      <w:tblGrid>
        <w:gridCol w:w="284"/>
        <w:gridCol w:w="1622"/>
        <w:gridCol w:w="267"/>
        <w:gridCol w:w="7168"/>
        <w:gridCol w:w="235"/>
      </w:tblGrid>
      <w:tr w:rsidR="007A24ED" w:rsidTr="007A24ED">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7A24ED" w:rsidRDefault="007A24ED">
            <w:pPr>
              <w:rPr>
                <w:sz w:val="22"/>
                <w:szCs w:val="22"/>
              </w:rPr>
            </w:pPr>
          </w:p>
        </w:tc>
        <w:tc>
          <w:tcPr>
            <w:tcW w:w="1622" w:type="dxa"/>
            <w:tcBorders>
              <w:top w:val="single" w:sz="4" w:space="0" w:color="808080" w:themeColor="background1" w:themeShade="80"/>
              <w:left w:val="nil"/>
              <w:bottom w:val="nil"/>
              <w:right w:val="nil"/>
            </w:tcBorders>
          </w:tcPr>
          <w:p w:rsidR="007A24ED" w:rsidRDefault="007A24ED">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7A24ED" w:rsidRDefault="007A24ED">
            <w:pPr>
              <w:rPr>
                <w:sz w:val="22"/>
                <w:szCs w:val="22"/>
              </w:rPr>
            </w:pPr>
          </w:p>
        </w:tc>
        <w:tc>
          <w:tcPr>
            <w:tcW w:w="7168" w:type="dxa"/>
            <w:tcBorders>
              <w:top w:val="single" w:sz="4" w:space="0" w:color="808080" w:themeColor="background1" w:themeShade="80"/>
              <w:left w:val="nil"/>
              <w:bottom w:val="nil"/>
              <w:right w:val="nil"/>
            </w:tcBorders>
          </w:tcPr>
          <w:p w:rsidR="007A24ED" w:rsidRDefault="007A24ED">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vMerge w:val="restart"/>
            <w:tcBorders>
              <w:top w:val="nil"/>
              <w:left w:val="nil"/>
              <w:bottom w:val="nil"/>
              <w:right w:val="nil"/>
            </w:tcBorders>
            <w:hideMark/>
          </w:tcPr>
          <w:p w:rsidR="007A24ED" w:rsidRDefault="007A24ED">
            <w:pPr>
              <w:rPr>
                <w:sz w:val="22"/>
                <w:szCs w:val="22"/>
              </w:rPr>
            </w:pPr>
            <w:r>
              <w:rPr>
                <w:rFonts w:asciiTheme="minorHAnsi" w:eastAsiaTheme="minorHAnsi" w:hAnsiTheme="minorHAnsi" w:cstheme="minorBidi"/>
                <w:sz w:val="22"/>
                <w:szCs w:val="22"/>
              </w:rPr>
              <w:object w:dxaOrig="1365" w:dyaOrig="975">
                <v:shape id="_x0000_i1030" type="#_x0000_t75" style="width:68.7pt;height:48.75pt" o:ole="">
                  <v:imagedata r:id="rId60" o:title=""/>
                </v:shape>
                <o:OLEObject Type="Embed" ProgID="PBrush" ShapeID="_x0000_i1030" DrawAspect="Content" ObjectID="_1480337879" r:id="rId61"/>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7A24ED" w:rsidRDefault="007A24ED">
            <w:pPr>
              <w:rPr>
                <w:rFonts w:ascii="Arial" w:hAnsi="Arial" w:cs="Arial"/>
                <w:sz w:val="22"/>
                <w:szCs w:val="22"/>
              </w:rPr>
            </w:pPr>
            <w:r>
              <w:rPr>
                <w:rFonts w:ascii="Arial" w:hAnsi="Arial" w:cs="Arial"/>
                <w:b/>
              </w:rPr>
              <w:t>A.J. Smith</w:t>
            </w:r>
            <w:r>
              <w:rPr>
                <w:rFonts w:ascii="Arial" w:hAnsi="Arial" w:cs="Arial"/>
              </w:rPr>
              <w:t xml:space="preserve"> </w:t>
            </w:r>
            <w:r>
              <w:rPr>
                <w:rFonts w:ascii="Arial" w:hAnsi="Arial" w:cs="Arial"/>
                <w:color w:val="808080" w:themeColor="background1" w:themeShade="80"/>
              </w:rPr>
              <w:t>@kidkrazy  –   6m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7A24ED" w:rsidRDefault="007A24ED">
            <w:pPr>
              <w:rPr>
                <w:rFonts w:ascii="Arial" w:hAnsi="Arial" w:cs="Arial"/>
              </w:rPr>
            </w:pPr>
            <w:r>
              <w:rPr>
                <w:rFonts w:ascii="Arial" w:hAnsi="Arial" w:cs="Arial"/>
              </w:rPr>
              <w:t xml:space="preserve">Just saw a guy with a gun holding a kid in the office at Richie Arena – OMG </w:t>
            </w:r>
          </w:p>
          <w:p w:rsidR="007A24ED" w:rsidRDefault="007A24ED">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7A24ED" w:rsidRDefault="00F6280B">
            <w:pPr>
              <w:rPr>
                <w:rFonts w:ascii="Arial" w:eastAsia="Times New Roman" w:hAnsi="Arial" w:cs="Arial"/>
                <w:color w:val="808080" w:themeColor="background1" w:themeShade="80"/>
                <w:sz w:val="18"/>
                <w:szCs w:val="18"/>
              </w:rPr>
            </w:pPr>
            <w:hyperlink r:id="rId62" w:history="1">
              <w:r w:rsidR="007A24ED">
                <w:rPr>
                  <w:rStyle w:val="Hyperlink"/>
                  <w:rFonts w:ascii="Arial" w:eastAsia="Times New Roman" w:hAnsi="Arial" w:cs="Arial"/>
                  <w:color w:val="8899A6"/>
                  <w:sz w:val="18"/>
                  <w:szCs w:val="18"/>
                  <w:shd w:val="clear" w:color="auto" w:fill="F5F8FA"/>
                </w:rPr>
                <w:t>Collapse</w:t>
              </w:r>
            </w:hyperlink>
            <w:r w:rsidR="007A24ED">
              <w:rPr>
                <w:rFonts w:ascii="Times New Roman" w:eastAsia="Times New Roman" w:hAnsi="Times New Roman"/>
                <w:sz w:val="24"/>
              </w:rPr>
              <w:t xml:space="preserve">                                                              </w:t>
            </w:r>
            <w:hyperlink r:id="rId63" w:history="1">
              <w:r w:rsidR="007A24ED">
                <w:rPr>
                  <w:rStyle w:val="Hyperlink"/>
                  <w:rFonts w:ascii="Arial" w:eastAsia="Times New Roman" w:hAnsi="Arial" w:cs="Arial"/>
                  <w:color w:val="8899A6"/>
                  <w:sz w:val="18"/>
                  <w:szCs w:val="18"/>
                </w:rPr>
                <w:t xml:space="preserve"> Reply </w:t>
              </w:r>
            </w:hyperlink>
            <w:hyperlink r:id="rId64" w:history="1">
              <w:r w:rsidR="007A24ED">
                <w:rPr>
                  <w:rStyle w:val="Hyperlink"/>
                  <w:rFonts w:ascii="Arial" w:eastAsia="Times New Roman" w:hAnsi="Arial" w:cs="Arial"/>
                  <w:color w:val="8899A6"/>
                  <w:sz w:val="18"/>
                  <w:szCs w:val="18"/>
                </w:rPr>
                <w:t xml:space="preserve"> Retweet </w:t>
              </w:r>
            </w:hyperlink>
            <w:hyperlink r:id="rId65" w:history="1">
              <w:r w:rsidR="007A24ED">
                <w:rPr>
                  <w:rStyle w:val="Hyperlink"/>
                  <w:rFonts w:ascii="Arial" w:eastAsia="Times New Roman" w:hAnsi="Arial" w:cs="Arial"/>
                  <w:color w:val="8899A6"/>
                  <w:sz w:val="18"/>
                  <w:szCs w:val="18"/>
                </w:rPr>
                <w:t> Favorite </w:t>
              </w:r>
            </w:hyperlink>
            <w:r w:rsidR="007A24ED">
              <w:rPr>
                <w:rFonts w:ascii="Arial" w:eastAsia="Times New Roman" w:hAnsi="Arial" w:cs="Arial"/>
                <w:color w:val="808080" w:themeColor="background1" w:themeShade="80"/>
                <w:sz w:val="18"/>
                <w:szCs w:val="18"/>
              </w:rPr>
              <w:t xml:space="preserve"> More</w:t>
            </w:r>
          </w:p>
          <w:p w:rsidR="007A24ED" w:rsidRDefault="007A24ED">
            <w:pPr>
              <w:rPr>
                <w:rFonts w:ascii="Arial" w:eastAsia="Times New Roman" w:hAnsi="Arial" w:cs="Arial"/>
                <w:color w:val="808080" w:themeColor="background1" w:themeShade="80"/>
                <w:sz w:val="18"/>
                <w:szCs w:val="18"/>
              </w:rPr>
            </w:pPr>
          </w:p>
          <w:p w:rsidR="007A24ED" w:rsidRDefault="007A24ED">
            <w:pPr>
              <w:rPr>
                <w:rFonts w:ascii="Arial" w:eastAsia="Times New Roman" w:hAnsi="Arial" w:cs="Arial"/>
                <w:color w:val="292F33"/>
                <w:sz w:val="18"/>
                <w:szCs w:val="18"/>
              </w:rPr>
            </w:pPr>
            <w:r>
              <w:rPr>
                <w:rFonts w:ascii="Arial" w:hAnsi="Arial" w:cs="Arial"/>
                <w:color w:val="8899A6"/>
                <w:szCs w:val="20"/>
                <w:shd w:val="clear" w:color="auto" w:fill="FFFFFF"/>
              </w:rPr>
              <w:t>10:37 PM - 11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7A24ED" w:rsidRDefault="007A24ED">
            <w:pPr>
              <w:rPr>
                <w:sz w:val="22"/>
                <w:szCs w:val="22"/>
              </w:rPr>
            </w:pPr>
          </w:p>
        </w:tc>
        <w:tc>
          <w:tcPr>
            <w:tcW w:w="1622" w:type="dxa"/>
            <w:tcBorders>
              <w:top w:val="single" w:sz="4" w:space="0" w:color="808080" w:themeColor="background1" w:themeShade="80"/>
              <w:left w:val="nil"/>
              <w:bottom w:val="nil"/>
              <w:right w:val="nil"/>
            </w:tcBorders>
          </w:tcPr>
          <w:p w:rsidR="007A24ED" w:rsidRDefault="007A24ED">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7A24ED" w:rsidRDefault="007A24ED">
            <w:pPr>
              <w:rPr>
                <w:sz w:val="22"/>
                <w:szCs w:val="22"/>
              </w:rPr>
            </w:pPr>
          </w:p>
        </w:tc>
        <w:tc>
          <w:tcPr>
            <w:tcW w:w="7168" w:type="dxa"/>
            <w:tcBorders>
              <w:top w:val="single" w:sz="4" w:space="0" w:color="808080" w:themeColor="background1" w:themeShade="80"/>
              <w:left w:val="nil"/>
              <w:bottom w:val="nil"/>
              <w:right w:val="nil"/>
            </w:tcBorders>
          </w:tcPr>
          <w:p w:rsidR="007A24ED" w:rsidRDefault="007A24ED">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vMerge w:val="restart"/>
            <w:tcBorders>
              <w:top w:val="nil"/>
              <w:left w:val="nil"/>
              <w:bottom w:val="nil"/>
              <w:right w:val="nil"/>
            </w:tcBorders>
            <w:hideMark/>
          </w:tcPr>
          <w:p w:rsidR="007A24ED" w:rsidRDefault="007A24ED">
            <w:pPr>
              <w:rPr>
                <w:sz w:val="22"/>
                <w:szCs w:val="22"/>
              </w:rPr>
            </w:pPr>
            <w:r>
              <w:rPr>
                <w:rFonts w:asciiTheme="minorHAnsi" w:eastAsiaTheme="minorHAnsi" w:hAnsiTheme="minorHAnsi" w:cstheme="minorBidi"/>
                <w:sz w:val="22"/>
                <w:szCs w:val="22"/>
              </w:rPr>
              <w:object w:dxaOrig="1365" w:dyaOrig="975">
                <v:shape id="_x0000_i1031" type="#_x0000_t75" style="width:68.7pt;height:48.75pt" o:ole="">
                  <v:imagedata r:id="rId60" o:title=""/>
                </v:shape>
                <o:OLEObject Type="Embed" ProgID="PBrush" ShapeID="_x0000_i1031" DrawAspect="Content" ObjectID="_1480337880" r:id="rId66"/>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7A24ED" w:rsidRDefault="007A24ED">
            <w:pPr>
              <w:rPr>
                <w:rFonts w:ascii="Arial" w:hAnsi="Arial" w:cs="Arial"/>
                <w:sz w:val="22"/>
                <w:szCs w:val="22"/>
              </w:rPr>
            </w:pPr>
            <w:r>
              <w:rPr>
                <w:rFonts w:ascii="Arial" w:hAnsi="Arial" w:cs="Arial"/>
                <w:b/>
              </w:rPr>
              <w:t>A.J. Smith</w:t>
            </w:r>
            <w:r>
              <w:rPr>
                <w:rFonts w:ascii="Arial" w:hAnsi="Arial" w:cs="Arial"/>
              </w:rPr>
              <w:t xml:space="preserve"> </w:t>
            </w:r>
            <w:r>
              <w:rPr>
                <w:rFonts w:ascii="Arial" w:hAnsi="Arial" w:cs="Arial"/>
                <w:color w:val="808080" w:themeColor="background1" w:themeShade="80"/>
              </w:rPr>
              <w:t>@kidkrazy  –   3m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7A24ED" w:rsidRDefault="007A24ED">
            <w:pPr>
              <w:rPr>
                <w:rFonts w:ascii="Arial" w:hAnsi="Arial" w:cs="Arial"/>
              </w:rPr>
            </w:pPr>
            <w:r>
              <w:rPr>
                <w:rFonts w:ascii="Arial" w:hAnsi="Arial" w:cs="Arial"/>
              </w:rPr>
              <w:t xml:space="preserve">Prty sure hes gonna kill that kid </w:t>
            </w:r>
          </w:p>
          <w:p w:rsidR="007A24ED" w:rsidRDefault="007A24ED">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7A24ED" w:rsidRDefault="00F6280B">
            <w:pPr>
              <w:rPr>
                <w:rFonts w:ascii="Arial" w:eastAsia="Times New Roman" w:hAnsi="Arial" w:cs="Arial"/>
                <w:color w:val="808080" w:themeColor="background1" w:themeShade="80"/>
                <w:sz w:val="18"/>
                <w:szCs w:val="18"/>
              </w:rPr>
            </w:pPr>
            <w:hyperlink r:id="rId67" w:history="1">
              <w:r w:rsidR="007A24ED">
                <w:rPr>
                  <w:rStyle w:val="Hyperlink"/>
                  <w:rFonts w:ascii="Arial" w:eastAsia="Times New Roman" w:hAnsi="Arial" w:cs="Arial"/>
                  <w:color w:val="8899A6"/>
                  <w:sz w:val="18"/>
                  <w:szCs w:val="18"/>
                  <w:shd w:val="clear" w:color="auto" w:fill="F5F8FA"/>
                </w:rPr>
                <w:t>Collapse</w:t>
              </w:r>
            </w:hyperlink>
            <w:r w:rsidR="007A24ED">
              <w:rPr>
                <w:rFonts w:ascii="Times New Roman" w:eastAsia="Times New Roman" w:hAnsi="Times New Roman"/>
                <w:sz w:val="24"/>
              </w:rPr>
              <w:t xml:space="preserve">                                                              </w:t>
            </w:r>
            <w:hyperlink r:id="rId68" w:history="1">
              <w:r w:rsidR="007A24ED">
                <w:rPr>
                  <w:rStyle w:val="Hyperlink"/>
                  <w:rFonts w:ascii="Arial" w:eastAsia="Times New Roman" w:hAnsi="Arial" w:cs="Arial"/>
                  <w:color w:val="8899A6"/>
                  <w:sz w:val="18"/>
                  <w:szCs w:val="18"/>
                </w:rPr>
                <w:t xml:space="preserve"> Reply </w:t>
              </w:r>
            </w:hyperlink>
            <w:hyperlink r:id="rId69" w:history="1">
              <w:r w:rsidR="007A24ED">
                <w:rPr>
                  <w:rStyle w:val="Hyperlink"/>
                  <w:rFonts w:ascii="Arial" w:eastAsia="Times New Roman" w:hAnsi="Arial" w:cs="Arial"/>
                  <w:color w:val="8899A6"/>
                  <w:sz w:val="18"/>
                  <w:szCs w:val="18"/>
                </w:rPr>
                <w:t xml:space="preserve"> Retweet </w:t>
              </w:r>
            </w:hyperlink>
            <w:hyperlink r:id="rId70" w:history="1">
              <w:r w:rsidR="007A24ED">
                <w:rPr>
                  <w:rStyle w:val="Hyperlink"/>
                  <w:rFonts w:ascii="Arial" w:eastAsia="Times New Roman" w:hAnsi="Arial" w:cs="Arial"/>
                  <w:color w:val="8899A6"/>
                  <w:sz w:val="18"/>
                  <w:szCs w:val="18"/>
                </w:rPr>
                <w:t> Favorite </w:t>
              </w:r>
            </w:hyperlink>
            <w:r w:rsidR="007A24ED">
              <w:rPr>
                <w:rFonts w:ascii="Arial" w:eastAsia="Times New Roman" w:hAnsi="Arial" w:cs="Arial"/>
                <w:color w:val="808080" w:themeColor="background1" w:themeShade="80"/>
                <w:sz w:val="18"/>
                <w:szCs w:val="18"/>
              </w:rPr>
              <w:t xml:space="preserve"> More</w:t>
            </w:r>
          </w:p>
          <w:p w:rsidR="007A24ED" w:rsidRDefault="007A24ED">
            <w:pPr>
              <w:rPr>
                <w:rFonts w:ascii="Arial" w:eastAsia="Times New Roman" w:hAnsi="Arial" w:cs="Arial"/>
                <w:color w:val="808080" w:themeColor="background1" w:themeShade="80"/>
                <w:sz w:val="18"/>
                <w:szCs w:val="18"/>
              </w:rPr>
            </w:pPr>
          </w:p>
          <w:p w:rsidR="007A24ED" w:rsidRDefault="007A24ED">
            <w:pPr>
              <w:rPr>
                <w:rFonts w:ascii="Arial" w:eastAsia="Times New Roman" w:hAnsi="Arial" w:cs="Arial"/>
                <w:color w:val="292F33"/>
                <w:sz w:val="18"/>
                <w:szCs w:val="18"/>
              </w:rPr>
            </w:pPr>
            <w:r>
              <w:rPr>
                <w:rFonts w:ascii="Arial" w:hAnsi="Arial" w:cs="Arial"/>
                <w:color w:val="8899A6"/>
                <w:szCs w:val="20"/>
                <w:shd w:val="clear" w:color="auto" w:fill="FFFFFF"/>
              </w:rPr>
              <w:t>10:40 PM - 11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7A24ED" w:rsidRDefault="007A24ED">
            <w:pPr>
              <w:rPr>
                <w:sz w:val="22"/>
                <w:szCs w:val="22"/>
              </w:rPr>
            </w:pPr>
          </w:p>
        </w:tc>
        <w:tc>
          <w:tcPr>
            <w:tcW w:w="1622" w:type="dxa"/>
            <w:tcBorders>
              <w:top w:val="single" w:sz="4" w:space="0" w:color="808080" w:themeColor="background1" w:themeShade="80"/>
              <w:left w:val="nil"/>
              <w:bottom w:val="nil"/>
              <w:right w:val="nil"/>
            </w:tcBorders>
          </w:tcPr>
          <w:p w:rsidR="007A24ED" w:rsidRDefault="007A24ED">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7A24ED" w:rsidRDefault="007A24ED">
            <w:pPr>
              <w:rPr>
                <w:sz w:val="22"/>
                <w:szCs w:val="22"/>
              </w:rPr>
            </w:pPr>
          </w:p>
        </w:tc>
        <w:tc>
          <w:tcPr>
            <w:tcW w:w="7168" w:type="dxa"/>
            <w:tcBorders>
              <w:top w:val="single" w:sz="4" w:space="0" w:color="808080" w:themeColor="background1" w:themeShade="80"/>
              <w:left w:val="nil"/>
              <w:bottom w:val="nil"/>
              <w:right w:val="nil"/>
            </w:tcBorders>
          </w:tcPr>
          <w:p w:rsidR="007A24ED" w:rsidRDefault="007A24ED">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vMerge w:val="restart"/>
            <w:tcBorders>
              <w:top w:val="nil"/>
              <w:left w:val="nil"/>
              <w:bottom w:val="nil"/>
              <w:right w:val="nil"/>
            </w:tcBorders>
            <w:hideMark/>
          </w:tcPr>
          <w:p w:rsidR="007A24ED" w:rsidRDefault="007A24ED">
            <w:pPr>
              <w:rPr>
                <w:sz w:val="22"/>
                <w:szCs w:val="22"/>
              </w:rPr>
            </w:pPr>
            <w:r>
              <w:rPr>
                <w:rFonts w:asciiTheme="minorHAnsi" w:eastAsiaTheme="minorHAnsi" w:hAnsiTheme="minorHAnsi" w:cstheme="minorBidi"/>
                <w:sz w:val="22"/>
                <w:szCs w:val="22"/>
              </w:rPr>
              <w:object w:dxaOrig="1365" w:dyaOrig="975">
                <v:shape id="_x0000_i1032" type="#_x0000_t75" style="width:68.7pt;height:48.75pt" o:ole="">
                  <v:imagedata r:id="rId60" o:title=""/>
                </v:shape>
                <o:OLEObject Type="Embed" ProgID="PBrush" ShapeID="_x0000_i1032" DrawAspect="Content" ObjectID="_1480337881" r:id="rId71"/>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7A24ED" w:rsidRDefault="007A24ED">
            <w:pPr>
              <w:rPr>
                <w:rFonts w:ascii="Arial" w:hAnsi="Arial" w:cs="Arial"/>
                <w:sz w:val="22"/>
                <w:szCs w:val="22"/>
              </w:rPr>
            </w:pPr>
            <w:r>
              <w:rPr>
                <w:rFonts w:ascii="Arial" w:hAnsi="Arial" w:cs="Arial"/>
                <w:b/>
              </w:rPr>
              <w:t>A.J. Smith</w:t>
            </w:r>
            <w:r>
              <w:rPr>
                <w:rFonts w:ascii="Arial" w:hAnsi="Arial" w:cs="Arial"/>
              </w:rPr>
              <w:t xml:space="preserve"> </w:t>
            </w:r>
            <w:r>
              <w:rPr>
                <w:rFonts w:ascii="Arial" w:hAnsi="Arial" w:cs="Arial"/>
                <w:color w:val="808080" w:themeColor="background1" w:themeShade="80"/>
              </w:rPr>
              <w:t>@kidkrazy  –   1m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7A24ED" w:rsidRDefault="007A24ED">
            <w:pPr>
              <w:rPr>
                <w:rFonts w:ascii="Arial" w:hAnsi="Arial" w:cs="Arial"/>
              </w:rPr>
            </w:pPr>
            <w:r>
              <w:rPr>
                <w:rFonts w:ascii="Arial" w:hAnsi="Arial" w:cs="Arial"/>
              </w:rPr>
              <w:t xml:space="preserve">Uh Police, wanna do sumthing about this? </w:t>
            </w:r>
            <w:r>
              <w:rPr>
                <w:rFonts w:ascii="Arial" w:hAnsi="Arial" w:cs="Arial"/>
                <w:b/>
              </w:rPr>
              <w:t xml:space="preserve">#Richie Arena </w:t>
            </w:r>
          </w:p>
          <w:p w:rsidR="007A24ED" w:rsidRDefault="007A24ED">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7A24ED" w:rsidRDefault="00F6280B">
            <w:pPr>
              <w:rPr>
                <w:rFonts w:ascii="Arial" w:eastAsia="Times New Roman" w:hAnsi="Arial" w:cs="Arial"/>
                <w:color w:val="808080" w:themeColor="background1" w:themeShade="80"/>
                <w:sz w:val="18"/>
                <w:szCs w:val="18"/>
              </w:rPr>
            </w:pPr>
            <w:hyperlink r:id="rId72" w:history="1">
              <w:r w:rsidR="007A24ED">
                <w:rPr>
                  <w:rStyle w:val="Hyperlink"/>
                  <w:rFonts w:ascii="Arial" w:eastAsia="Times New Roman" w:hAnsi="Arial" w:cs="Arial"/>
                  <w:color w:val="8899A6"/>
                  <w:sz w:val="18"/>
                  <w:szCs w:val="18"/>
                  <w:shd w:val="clear" w:color="auto" w:fill="F5F8FA"/>
                </w:rPr>
                <w:t>Collapse</w:t>
              </w:r>
            </w:hyperlink>
            <w:r w:rsidR="007A24ED">
              <w:rPr>
                <w:rFonts w:ascii="Times New Roman" w:eastAsia="Times New Roman" w:hAnsi="Times New Roman"/>
                <w:sz w:val="24"/>
              </w:rPr>
              <w:t xml:space="preserve">                                                              </w:t>
            </w:r>
            <w:hyperlink r:id="rId73" w:history="1">
              <w:r w:rsidR="007A24ED">
                <w:rPr>
                  <w:rStyle w:val="Hyperlink"/>
                  <w:rFonts w:ascii="Arial" w:eastAsia="Times New Roman" w:hAnsi="Arial" w:cs="Arial"/>
                  <w:color w:val="8899A6"/>
                  <w:sz w:val="18"/>
                  <w:szCs w:val="18"/>
                </w:rPr>
                <w:t xml:space="preserve"> Reply </w:t>
              </w:r>
            </w:hyperlink>
            <w:hyperlink r:id="rId74" w:history="1">
              <w:r w:rsidR="007A24ED">
                <w:rPr>
                  <w:rStyle w:val="Hyperlink"/>
                  <w:rFonts w:ascii="Arial" w:eastAsia="Times New Roman" w:hAnsi="Arial" w:cs="Arial"/>
                  <w:color w:val="8899A6"/>
                  <w:sz w:val="18"/>
                  <w:szCs w:val="18"/>
                </w:rPr>
                <w:t xml:space="preserve"> Retweet </w:t>
              </w:r>
            </w:hyperlink>
            <w:hyperlink r:id="rId75" w:history="1">
              <w:r w:rsidR="007A24ED">
                <w:rPr>
                  <w:rStyle w:val="Hyperlink"/>
                  <w:rFonts w:ascii="Arial" w:eastAsia="Times New Roman" w:hAnsi="Arial" w:cs="Arial"/>
                  <w:color w:val="8899A6"/>
                  <w:sz w:val="18"/>
                  <w:szCs w:val="18"/>
                </w:rPr>
                <w:t> Favorite </w:t>
              </w:r>
            </w:hyperlink>
            <w:r w:rsidR="007A24ED">
              <w:rPr>
                <w:rFonts w:ascii="Arial" w:eastAsia="Times New Roman" w:hAnsi="Arial" w:cs="Arial"/>
                <w:color w:val="808080" w:themeColor="background1" w:themeShade="80"/>
                <w:sz w:val="18"/>
                <w:szCs w:val="18"/>
              </w:rPr>
              <w:t xml:space="preserve"> More</w:t>
            </w:r>
          </w:p>
          <w:p w:rsidR="007A24ED" w:rsidRDefault="007A24ED">
            <w:pPr>
              <w:rPr>
                <w:rFonts w:ascii="Arial" w:eastAsia="Times New Roman" w:hAnsi="Arial" w:cs="Arial"/>
                <w:color w:val="808080" w:themeColor="background1" w:themeShade="80"/>
                <w:sz w:val="18"/>
                <w:szCs w:val="18"/>
              </w:rPr>
            </w:pPr>
          </w:p>
          <w:p w:rsidR="007A24ED" w:rsidRDefault="007A24ED">
            <w:pPr>
              <w:rPr>
                <w:rFonts w:ascii="Arial" w:eastAsia="Times New Roman" w:hAnsi="Arial" w:cs="Arial"/>
                <w:color w:val="292F33"/>
                <w:sz w:val="18"/>
                <w:szCs w:val="18"/>
              </w:rPr>
            </w:pPr>
            <w:r>
              <w:rPr>
                <w:rFonts w:ascii="Arial" w:hAnsi="Arial" w:cs="Arial"/>
                <w:color w:val="8899A6"/>
                <w:szCs w:val="20"/>
                <w:shd w:val="clear" w:color="auto" w:fill="FFFFFF"/>
              </w:rPr>
              <w:t>10:43 PM - 11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bl>
    <w:p w:rsidR="007A24ED" w:rsidRDefault="007A24ED" w:rsidP="007A24ED">
      <w:pPr>
        <w:rPr>
          <w:rFonts w:cstheme="minorBidi"/>
          <w:sz w:val="22"/>
          <w:szCs w:val="22"/>
        </w:rPr>
      </w:pPr>
    </w:p>
    <w:p w:rsidR="007A24ED" w:rsidRDefault="007A24ED" w:rsidP="007A24ED"/>
    <w:p w:rsidR="007A24ED" w:rsidRDefault="007A24ED">
      <w:pPr>
        <w:rPr>
          <w:rFonts w:ascii="Freestyle Script" w:hAnsi="Freestyle Script"/>
          <w:sz w:val="36"/>
          <w:szCs w:val="36"/>
        </w:rPr>
        <w:sectPr w:rsidR="007A24ED">
          <w:headerReference w:type="default" r:id="rId76"/>
          <w:pgSz w:w="12240" w:h="15840"/>
          <w:pgMar w:top="1440" w:right="1440" w:bottom="1440" w:left="1440" w:header="720" w:footer="720" w:gutter="0"/>
          <w:cols w:space="720"/>
          <w:docGrid w:linePitch="360"/>
        </w:sectPr>
      </w:pPr>
    </w:p>
    <w:p w:rsidR="007A24ED" w:rsidRDefault="007A24ED" w:rsidP="007A24ED"/>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6"/>
      </w:tblGrid>
      <w:tr w:rsidR="007A24ED" w:rsidTr="007A24ED">
        <w:tc>
          <w:tcPr>
            <w:tcW w:w="9576" w:type="dxa"/>
            <w:hideMark/>
          </w:tcPr>
          <w:p w:rsidR="007A24ED" w:rsidRDefault="007A24ED">
            <w:pPr>
              <w:jc w:val="center"/>
              <w:rPr>
                <w:sz w:val="22"/>
                <w:szCs w:val="22"/>
              </w:rPr>
            </w:pPr>
            <w:r>
              <w:rPr>
                <w:noProof/>
                <w:lang w:eastAsia="en-US"/>
              </w:rPr>
              <w:drawing>
                <wp:inline distT="0" distB="0" distL="0" distR="0">
                  <wp:extent cx="4965700" cy="928370"/>
                  <wp:effectExtent l="0" t="0" r="635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700" cy="928370"/>
                          </a:xfrm>
                          <a:prstGeom prst="rect">
                            <a:avLst/>
                          </a:prstGeom>
                          <a:noFill/>
                          <a:ln>
                            <a:noFill/>
                          </a:ln>
                        </pic:spPr>
                      </pic:pic>
                    </a:graphicData>
                  </a:graphic>
                </wp:inline>
              </w:drawing>
            </w:r>
          </w:p>
        </w:tc>
      </w:tr>
    </w:tbl>
    <w:p w:rsidR="007A24ED" w:rsidRDefault="007A24ED" w:rsidP="007A24ED">
      <w:pPr>
        <w:rPr>
          <w:rFonts w:cstheme="minorBidi"/>
          <w:sz w:val="22"/>
          <w:szCs w:val="22"/>
        </w:rPr>
      </w:pPr>
    </w:p>
    <w:p w:rsidR="007A24ED" w:rsidRDefault="007A24ED" w:rsidP="007A24ED"/>
    <w:tbl>
      <w:tblPr>
        <w:tblStyle w:val="TableGrid"/>
        <w:tblW w:w="0" w:type="auto"/>
        <w:tblInd w:w="0" w:type="dxa"/>
        <w:tblLook w:val="04A0" w:firstRow="1" w:lastRow="0" w:firstColumn="1" w:lastColumn="0" w:noHBand="0" w:noVBand="1"/>
      </w:tblPr>
      <w:tblGrid>
        <w:gridCol w:w="284"/>
        <w:gridCol w:w="1622"/>
        <w:gridCol w:w="267"/>
        <w:gridCol w:w="7168"/>
        <w:gridCol w:w="235"/>
      </w:tblGrid>
      <w:tr w:rsidR="007A24ED" w:rsidTr="007A24ED">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7A24ED" w:rsidRDefault="007A24ED">
            <w:pPr>
              <w:rPr>
                <w:sz w:val="22"/>
                <w:szCs w:val="22"/>
              </w:rPr>
            </w:pPr>
          </w:p>
        </w:tc>
        <w:tc>
          <w:tcPr>
            <w:tcW w:w="1622" w:type="dxa"/>
            <w:tcBorders>
              <w:top w:val="single" w:sz="4" w:space="0" w:color="808080" w:themeColor="background1" w:themeShade="80"/>
              <w:left w:val="nil"/>
              <w:bottom w:val="nil"/>
              <w:right w:val="nil"/>
            </w:tcBorders>
          </w:tcPr>
          <w:p w:rsidR="007A24ED" w:rsidRDefault="007A24ED">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7A24ED" w:rsidRDefault="007A24ED">
            <w:pPr>
              <w:rPr>
                <w:sz w:val="22"/>
                <w:szCs w:val="22"/>
              </w:rPr>
            </w:pPr>
          </w:p>
        </w:tc>
        <w:tc>
          <w:tcPr>
            <w:tcW w:w="7168" w:type="dxa"/>
            <w:tcBorders>
              <w:top w:val="single" w:sz="4" w:space="0" w:color="808080" w:themeColor="background1" w:themeShade="80"/>
              <w:left w:val="nil"/>
              <w:bottom w:val="nil"/>
              <w:right w:val="nil"/>
            </w:tcBorders>
          </w:tcPr>
          <w:p w:rsidR="007A24ED" w:rsidRDefault="007A24ED">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vMerge w:val="restart"/>
            <w:tcBorders>
              <w:top w:val="nil"/>
              <w:left w:val="nil"/>
              <w:bottom w:val="nil"/>
              <w:right w:val="nil"/>
            </w:tcBorders>
            <w:hideMark/>
          </w:tcPr>
          <w:p w:rsidR="007A24ED" w:rsidRDefault="007A24ED">
            <w:pPr>
              <w:rPr>
                <w:sz w:val="22"/>
                <w:szCs w:val="22"/>
              </w:rPr>
            </w:pPr>
            <w:r>
              <w:rPr>
                <w:rFonts w:asciiTheme="minorHAnsi" w:eastAsiaTheme="minorHAnsi" w:hAnsiTheme="minorHAnsi" w:cstheme="minorBidi"/>
                <w:sz w:val="22"/>
                <w:szCs w:val="22"/>
              </w:rPr>
              <w:object w:dxaOrig="1230" w:dyaOrig="1230">
                <v:shape id="_x0000_i1033" type="#_x0000_t75" style="width:62.05pt;height:62.05pt" o:ole="">
                  <v:imagedata r:id="rId77" o:title=""/>
                </v:shape>
                <o:OLEObject Type="Embed" ProgID="PBrush" ShapeID="_x0000_i1033" DrawAspect="Content" ObjectID="_1480337882" r:id="rId78"/>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7A24ED" w:rsidRDefault="007A24ED">
            <w:pPr>
              <w:rPr>
                <w:rFonts w:ascii="Arial" w:hAnsi="Arial" w:cs="Arial"/>
                <w:sz w:val="22"/>
                <w:szCs w:val="22"/>
              </w:rPr>
            </w:pPr>
            <w:r>
              <w:rPr>
                <w:rFonts w:ascii="Arial" w:hAnsi="Arial" w:cs="Arial"/>
                <w:b/>
              </w:rPr>
              <w:t>Alice Gibbons</w:t>
            </w:r>
            <w:r>
              <w:rPr>
                <w:rFonts w:ascii="Arial" w:hAnsi="Arial" w:cs="Arial"/>
              </w:rPr>
              <w:t xml:space="preserve"> </w:t>
            </w:r>
            <w:r>
              <w:rPr>
                <w:rFonts w:ascii="Arial" w:hAnsi="Arial" w:cs="Arial"/>
                <w:color w:val="808080" w:themeColor="background1" w:themeShade="80"/>
              </w:rPr>
              <w:t>@agibbons82  –   5m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7A24ED" w:rsidRDefault="007A24ED">
            <w:pPr>
              <w:rPr>
                <w:rFonts w:ascii="Arial" w:hAnsi="Arial" w:cs="Arial"/>
              </w:rPr>
            </w:pPr>
            <w:r>
              <w:rPr>
                <w:rFonts w:ascii="Arial" w:hAnsi="Arial" w:cs="Arial"/>
              </w:rPr>
              <w:t xml:space="preserve">Which is worse – gangs or cops? In Denton, it’s a tossup </w:t>
            </w:r>
          </w:p>
          <w:p w:rsidR="007A24ED" w:rsidRDefault="007A24ED">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7A24ED" w:rsidRDefault="00F6280B">
            <w:pPr>
              <w:rPr>
                <w:rFonts w:ascii="Arial" w:eastAsia="Times New Roman" w:hAnsi="Arial" w:cs="Arial"/>
                <w:color w:val="808080" w:themeColor="background1" w:themeShade="80"/>
                <w:sz w:val="18"/>
                <w:szCs w:val="18"/>
              </w:rPr>
            </w:pPr>
            <w:hyperlink r:id="rId79" w:history="1">
              <w:r w:rsidR="007A24ED">
                <w:rPr>
                  <w:rStyle w:val="Hyperlink"/>
                  <w:rFonts w:ascii="Arial" w:eastAsia="Times New Roman" w:hAnsi="Arial" w:cs="Arial"/>
                  <w:color w:val="8899A6"/>
                  <w:sz w:val="18"/>
                  <w:szCs w:val="18"/>
                  <w:shd w:val="clear" w:color="auto" w:fill="F5F8FA"/>
                </w:rPr>
                <w:t>Collapse</w:t>
              </w:r>
            </w:hyperlink>
            <w:r w:rsidR="007A24ED">
              <w:rPr>
                <w:rFonts w:ascii="Times New Roman" w:eastAsia="Times New Roman" w:hAnsi="Times New Roman"/>
                <w:sz w:val="24"/>
              </w:rPr>
              <w:t xml:space="preserve">                                                              </w:t>
            </w:r>
            <w:hyperlink r:id="rId80" w:history="1">
              <w:r w:rsidR="007A24ED">
                <w:rPr>
                  <w:rStyle w:val="Hyperlink"/>
                  <w:rFonts w:ascii="Arial" w:eastAsia="Times New Roman" w:hAnsi="Arial" w:cs="Arial"/>
                  <w:color w:val="8899A6"/>
                  <w:sz w:val="18"/>
                  <w:szCs w:val="18"/>
                </w:rPr>
                <w:t xml:space="preserve"> Reply </w:t>
              </w:r>
            </w:hyperlink>
            <w:hyperlink r:id="rId81" w:history="1">
              <w:r w:rsidR="007A24ED">
                <w:rPr>
                  <w:rStyle w:val="Hyperlink"/>
                  <w:rFonts w:ascii="Arial" w:eastAsia="Times New Roman" w:hAnsi="Arial" w:cs="Arial"/>
                  <w:color w:val="8899A6"/>
                  <w:sz w:val="18"/>
                  <w:szCs w:val="18"/>
                </w:rPr>
                <w:t xml:space="preserve"> Retweet </w:t>
              </w:r>
            </w:hyperlink>
            <w:hyperlink r:id="rId82" w:history="1">
              <w:r w:rsidR="007A24ED">
                <w:rPr>
                  <w:rStyle w:val="Hyperlink"/>
                  <w:rFonts w:ascii="Arial" w:eastAsia="Times New Roman" w:hAnsi="Arial" w:cs="Arial"/>
                  <w:color w:val="8899A6"/>
                  <w:sz w:val="18"/>
                  <w:szCs w:val="18"/>
                </w:rPr>
                <w:t> Favorite </w:t>
              </w:r>
            </w:hyperlink>
            <w:r w:rsidR="007A24ED">
              <w:rPr>
                <w:rFonts w:ascii="Arial" w:eastAsia="Times New Roman" w:hAnsi="Arial" w:cs="Arial"/>
                <w:color w:val="808080" w:themeColor="background1" w:themeShade="80"/>
                <w:sz w:val="18"/>
                <w:szCs w:val="18"/>
              </w:rPr>
              <w:t xml:space="preserve"> More</w:t>
            </w:r>
          </w:p>
          <w:p w:rsidR="007A24ED" w:rsidRDefault="007A24ED">
            <w:pPr>
              <w:rPr>
                <w:rFonts w:ascii="Arial" w:eastAsia="Times New Roman" w:hAnsi="Arial" w:cs="Arial"/>
                <w:color w:val="808080" w:themeColor="background1" w:themeShade="80"/>
                <w:sz w:val="18"/>
                <w:szCs w:val="18"/>
              </w:rPr>
            </w:pPr>
          </w:p>
          <w:p w:rsidR="007A24ED" w:rsidRDefault="007A24ED">
            <w:pPr>
              <w:rPr>
                <w:rFonts w:ascii="Arial" w:eastAsia="Times New Roman" w:hAnsi="Arial" w:cs="Arial"/>
                <w:color w:val="292F33"/>
                <w:sz w:val="18"/>
                <w:szCs w:val="18"/>
              </w:rPr>
            </w:pPr>
            <w:r>
              <w:rPr>
                <w:rFonts w:ascii="Arial" w:hAnsi="Arial" w:cs="Arial"/>
                <w:color w:val="8899A6"/>
                <w:szCs w:val="20"/>
                <w:shd w:val="clear" w:color="auto" w:fill="FFFFFF"/>
              </w:rPr>
              <w:t>12:20 AM - 12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7A24ED" w:rsidRDefault="007A24ED">
            <w:pPr>
              <w:rPr>
                <w:sz w:val="22"/>
                <w:szCs w:val="22"/>
              </w:rPr>
            </w:pPr>
          </w:p>
        </w:tc>
        <w:tc>
          <w:tcPr>
            <w:tcW w:w="1622" w:type="dxa"/>
            <w:tcBorders>
              <w:top w:val="single" w:sz="4" w:space="0" w:color="808080" w:themeColor="background1" w:themeShade="80"/>
              <w:left w:val="nil"/>
              <w:bottom w:val="nil"/>
              <w:right w:val="nil"/>
            </w:tcBorders>
          </w:tcPr>
          <w:p w:rsidR="007A24ED" w:rsidRDefault="007A24ED">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7A24ED" w:rsidRDefault="007A24ED">
            <w:pPr>
              <w:rPr>
                <w:sz w:val="22"/>
                <w:szCs w:val="22"/>
              </w:rPr>
            </w:pPr>
          </w:p>
        </w:tc>
        <w:tc>
          <w:tcPr>
            <w:tcW w:w="7168" w:type="dxa"/>
            <w:tcBorders>
              <w:top w:val="single" w:sz="4" w:space="0" w:color="808080" w:themeColor="background1" w:themeShade="80"/>
              <w:left w:val="nil"/>
              <w:bottom w:val="nil"/>
              <w:right w:val="nil"/>
            </w:tcBorders>
          </w:tcPr>
          <w:p w:rsidR="007A24ED" w:rsidRDefault="007A24ED">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vMerge w:val="restart"/>
            <w:tcBorders>
              <w:top w:val="nil"/>
              <w:left w:val="nil"/>
              <w:bottom w:val="nil"/>
              <w:right w:val="nil"/>
            </w:tcBorders>
            <w:hideMark/>
          </w:tcPr>
          <w:p w:rsidR="007A24ED" w:rsidRDefault="007A24ED">
            <w:pPr>
              <w:rPr>
                <w:sz w:val="22"/>
                <w:szCs w:val="22"/>
              </w:rPr>
            </w:pPr>
            <w:r>
              <w:rPr>
                <w:rFonts w:asciiTheme="minorHAnsi" w:eastAsiaTheme="minorHAnsi" w:hAnsiTheme="minorHAnsi" w:cstheme="minorBidi"/>
                <w:sz w:val="22"/>
                <w:szCs w:val="22"/>
              </w:rPr>
              <w:object w:dxaOrig="1245" w:dyaOrig="1110">
                <v:shape id="_x0000_i1034" type="#_x0000_t75" style="width:62.05pt;height:55.4pt" o:ole="">
                  <v:imagedata r:id="rId83" o:title=""/>
                </v:shape>
                <o:OLEObject Type="Embed" ProgID="PBrush" ShapeID="_x0000_i1034" DrawAspect="Content" ObjectID="_1480337883" r:id="rId84"/>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7A24ED" w:rsidRDefault="007A24ED">
            <w:pPr>
              <w:rPr>
                <w:rFonts w:ascii="Arial" w:hAnsi="Arial" w:cs="Arial"/>
                <w:sz w:val="22"/>
                <w:szCs w:val="22"/>
              </w:rPr>
            </w:pPr>
            <w:r>
              <w:rPr>
                <w:rFonts w:ascii="Arial" w:hAnsi="Arial" w:cs="Arial"/>
                <w:b/>
              </w:rPr>
              <w:t>Firoz Kaba</w:t>
            </w:r>
            <w:r>
              <w:rPr>
                <w:rFonts w:ascii="Arial" w:hAnsi="Arial" w:cs="Arial"/>
              </w:rPr>
              <w:t xml:space="preserve"> </w:t>
            </w:r>
            <w:r>
              <w:rPr>
                <w:rFonts w:ascii="Arial" w:hAnsi="Arial" w:cs="Arial"/>
                <w:color w:val="808080" w:themeColor="background1" w:themeShade="80"/>
              </w:rPr>
              <w:t>@freelancephotog  –    5m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7A24ED" w:rsidRDefault="007A24ED">
            <w:pPr>
              <w:rPr>
                <w:rFonts w:ascii="Arial" w:hAnsi="Arial" w:cs="Arial"/>
              </w:rPr>
            </w:pPr>
            <w:r>
              <w:rPr>
                <w:rFonts w:ascii="Arial" w:hAnsi="Arial" w:cs="Arial"/>
              </w:rPr>
              <w:t>To Mayor Chris – GET SOME REAL POLICE IN THERE!</w:t>
            </w:r>
          </w:p>
          <w:p w:rsidR="007A24ED" w:rsidRDefault="007A24ED">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0" w:type="auto"/>
            <w:vMerge/>
            <w:tcBorders>
              <w:top w:val="nil"/>
              <w:left w:val="nil"/>
              <w:bottom w:val="nil"/>
              <w:right w:val="nil"/>
            </w:tcBorders>
            <w:vAlign w:val="center"/>
            <w:hideMark/>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nil"/>
              <w:right w:val="nil"/>
            </w:tcBorders>
          </w:tcPr>
          <w:p w:rsidR="007A24ED" w:rsidRDefault="00F6280B">
            <w:pPr>
              <w:rPr>
                <w:rFonts w:ascii="Arial" w:eastAsia="Times New Roman" w:hAnsi="Arial" w:cs="Arial"/>
                <w:color w:val="808080" w:themeColor="background1" w:themeShade="80"/>
                <w:sz w:val="18"/>
                <w:szCs w:val="18"/>
              </w:rPr>
            </w:pPr>
            <w:hyperlink r:id="rId85" w:history="1">
              <w:r w:rsidR="007A24ED">
                <w:rPr>
                  <w:rStyle w:val="Hyperlink"/>
                  <w:rFonts w:ascii="Arial" w:eastAsia="Times New Roman" w:hAnsi="Arial" w:cs="Arial"/>
                  <w:color w:val="8899A6"/>
                  <w:sz w:val="18"/>
                  <w:szCs w:val="18"/>
                  <w:shd w:val="clear" w:color="auto" w:fill="F5F8FA"/>
                </w:rPr>
                <w:t>Collapse</w:t>
              </w:r>
            </w:hyperlink>
            <w:r w:rsidR="007A24ED">
              <w:rPr>
                <w:rFonts w:ascii="Times New Roman" w:eastAsia="Times New Roman" w:hAnsi="Times New Roman"/>
                <w:sz w:val="24"/>
              </w:rPr>
              <w:t xml:space="preserve">                                                              </w:t>
            </w:r>
            <w:hyperlink r:id="rId86" w:history="1">
              <w:r w:rsidR="007A24ED">
                <w:rPr>
                  <w:rStyle w:val="Hyperlink"/>
                  <w:rFonts w:ascii="Arial" w:eastAsia="Times New Roman" w:hAnsi="Arial" w:cs="Arial"/>
                  <w:color w:val="8899A6"/>
                  <w:sz w:val="18"/>
                  <w:szCs w:val="18"/>
                </w:rPr>
                <w:t xml:space="preserve"> Reply </w:t>
              </w:r>
            </w:hyperlink>
            <w:hyperlink r:id="rId87" w:history="1">
              <w:r w:rsidR="007A24ED">
                <w:rPr>
                  <w:rStyle w:val="Hyperlink"/>
                  <w:rFonts w:ascii="Arial" w:eastAsia="Times New Roman" w:hAnsi="Arial" w:cs="Arial"/>
                  <w:color w:val="8899A6"/>
                  <w:sz w:val="18"/>
                  <w:szCs w:val="18"/>
                </w:rPr>
                <w:t xml:space="preserve"> Retweet </w:t>
              </w:r>
            </w:hyperlink>
            <w:hyperlink r:id="rId88" w:history="1">
              <w:r w:rsidR="007A24ED">
                <w:rPr>
                  <w:rStyle w:val="Hyperlink"/>
                  <w:rFonts w:ascii="Arial" w:eastAsia="Times New Roman" w:hAnsi="Arial" w:cs="Arial"/>
                  <w:color w:val="8899A6"/>
                  <w:sz w:val="18"/>
                  <w:szCs w:val="18"/>
                </w:rPr>
                <w:t> Favorite </w:t>
              </w:r>
            </w:hyperlink>
            <w:r w:rsidR="007A24ED">
              <w:rPr>
                <w:rFonts w:ascii="Arial" w:eastAsia="Times New Roman" w:hAnsi="Arial" w:cs="Arial"/>
                <w:color w:val="808080" w:themeColor="background1" w:themeShade="80"/>
                <w:sz w:val="18"/>
                <w:szCs w:val="18"/>
              </w:rPr>
              <w:t xml:space="preserve"> More</w:t>
            </w:r>
          </w:p>
          <w:p w:rsidR="007A24ED" w:rsidRDefault="007A24ED">
            <w:pPr>
              <w:rPr>
                <w:rFonts w:ascii="Arial" w:eastAsia="Times New Roman" w:hAnsi="Arial" w:cs="Arial"/>
                <w:color w:val="808080" w:themeColor="background1" w:themeShade="80"/>
                <w:sz w:val="18"/>
                <w:szCs w:val="18"/>
              </w:rPr>
            </w:pPr>
          </w:p>
          <w:p w:rsidR="007A24ED" w:rsidRDefault="007A24ED">
            <w:pPr>
              <w:rPr>
                <w:rFonts w:ascii="Arial" w:eastAsia="Times New Roman" w:hAnsi="Arial" w:cs="Arial"/>
                <w:color w:val="292F33"/>
                <w:sz w:val="18"/>
                <w:szCs w:val="18"/>
              </w:rPr>
            </w:pPr>
            <w:r>
              <w:rPr>
                <w:rFonts w:ascii="Arial" w:hAnsi="Arial" w:cs="Arial"/>
                <w:color w:val="8899A6"/>
                <w:szCs w:val="20"/>
                <w:shd w:val="clear" w:color="auto" w:fill="FFFFFF"/>
              </w:rPr>
              <w:t>12:20 AM - 12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r w:rsidR="007A24ED" w:rsidTr="007A24ED">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7A24ED" w:rsidRDefault="007A24ED">
            <w:pPr>
              <w:rPr>
                <w:sz w:val="22"/>
                <w:szCs w:val="22"/>
              </w:rPr>
            </w:pPr>
          </w:p>
        </w:tc>
        <w:tc>
          <w:tcPr>
            <w:tcW w:w="1622"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7A24ED" w:rsidRDefault="007A24ED">
            <w:pPr>
              <w:rPr>
                <w:sz w:val="22"/>
                <w:szCs w:val="22"/>
              </w:rPr>
            </w:pPr>
          </w:p>
        </w:tc>
        <w:tc>
          <w:tcPr>
            <w:tcW w:w="7168" w:type="dxa"/>
            <w:tcBorders>
              <w:top w:val="nil"/>
              <w:left w:val="nil"/>
              <w:bottom w:val="single" w:sz="4" w:space="0" w:color="808080" w:themeColor="background1" w:themeShade="80"/>
              <w:right w:val="nil"/>
            </w:tcBorders>
          </w:tcPr>
          <w:p w:rsidR="007A24ED" w:rsidRDefault="007A24ED">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7A24ED" w:rsidRDefault="007A24ED">
            <w:pPr>
              <w:rPr>
                <w:sz w:val="22"/>
                <w:szCs w:val="22"/>
              </w:rPr>
            </w:pPr>
          </w:p>
        </w:tc>
      </w:tr>
    </w:tbl>
    <w:p w:rsidR="007A24ED" w:rsidRDefault="007A24ED" w:rsidP="007A24ED">
      <w:pPr>
        <w:rPr>
          <w:rFonts w:cstheme="minorBidi"/>
          <w:sz w:val="22"/>
          <w:szCs w:val="22"/>
        </w:rPr>
      </w:pPr>
    </w:p>
    <w:p w:rsidR="00DD2475" w:rsidRDefault="00DD2475">
      <w:pPr>
        <w:spacing w:after="200" w:line="276" w:lineRule="auto"/>
        <w:rPr>
          <w:rFonts w:ascii="Freestyle Script" w:hAnsi="Freestyle Script"/>
          <w:sz w:val="36"/>
          <w:szCs w:val="36"/>
        </w:rPr>
      </w:pPr>
      <w:r>
        <w:rPr>
          <w:rFonts w:ascii="Freestyle Script" w:hAnsi="Freestyle Script"/>
          <w:sz w:val="36"/>
          <w:szCs w:val="36"/>
        </w:rPr>
        <w:br w:type="page"/>
      </w:r>
    </w:p>
    <w:p w:rsidR="00DD2475" w:rsidRDefault="00DD2475" w:rsidP="00DD2475"/>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6"/>
      </w:tblGrid>
      <w:tr w:rsidR="00DD2475" w:rsidTr="00DD2475">
        <w:tc>
          <w:tcPr>
            <w:tcW w:w="9576" w:type="dxa"/>
            <w:hideMark/>
          </w:tcPr>
          <w:p w:rsidR="00DD2475" w:rsidRDefault="00DD2475">
            <w:pPr>
              <w:jc w:val="center"/>
              <w:rPr>
                <w:sz w:val="22"/>
                <w:szCs w:val="22"/>
              </w:rPr>
            </w:pPr>
            <w:r>
              <w:rPr>
                <w:noProof/>
                <w:lang w:eastAsia="en-US"/>
              </w:rPr>
              <w:drawing>
                <wp:inline distT="0" distB="0" distL="0" distR="0">
                  <wp:extent cx="4965700" cy="928370"/>
                  <wp:effectExtent l="0" t="0" r="635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700" cy="928370"/>
                          </a:xfrm>
                          <a:prstGeom prst="rect">
                            <a:avLst/>
                          </a:prstGeom>
                          <a:noFill/>
                          <a:ln>
                            <a:noFill/>
                          </a:ln>
                        </pic:spPr>
                      </pic:pic>
                    </a:graphicData>
                  </a:graphic>
                </wp:inline>
              </w:drawing>
            </w:r>
          </w:p>
        </w:tc>
      </w:tr>
    </w:tbl>
    <w:p w:rsidR="00DD2475" w:rsidRDefault="00DD2475" w:rsidP="00DD2475">
      <w:pPr>
        <w:rPr>
          <w:rFonts w:cstheme="minorBidi"/>
          <w:sz w:val="22"/>
          <w:szCs w:val="22"/>
        </w:rPr>
      </w:pPr>
    </w:p>
    <w:p w:rsidR="00DD2475" w:rsidRDefault="00DD2475" w:rsidP="00DD2475"/>
    <w:tbl>
      <w:tblPr>
        <w:tblStyle w:val="TableGrid"/>
        <w:tblW w:w="0" w:type="auto"/>
        <w:tblInd w:w="0" w:type="dxa"/>
        <w:tblLook w:val="04A0" w:firstRow="1" w:lastRow="0" w:firstColumn="1" w:lastColumn="0" w:noHBand="0" w:noVBand="1"/>
      </w:tblPr>
      <w:tblGrid>
        <w:gridCol w:w="284"/>
        <w:gridCol w:w="1622"/>
        <w:gridCol w:w="267"/>
        <w:gridCol w:w="7168"/>
        <w:gridCol w:w="235"/>
      </w:tblGrid>
      <w:tr w:rsidR="00DD2475" w:rsidTr="00DD2475">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DD2475" w:rsidRDefault="00DD2475">
            <w:pPr>
              <w:rPr>
                <w:sz w:val="22"/>
                <w:szCs w:val="22"/>
              </w:rPr>
            </w:pPr>
          </w:p>
        </w:tc>
        <w:tc>
          <w:tcPr>
            <w:tcW w:w="1622" w:type="dxa"/>
            <w:tcBorders>
              <w:top w:val="single" w:sz="4" w:space="0" w:color="808080" w:themeColor="background1" w:themeShade="80"/>
              <w:left w:val="nil"/>
              <w:bottom w:val="nil"/>
              <w:right w:val="nil"/>
            </w:tcBorders>
          </w:tcPr>
          <w:p w:rsidR="00DD2475" w:rsidRDefault="00DD2475">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DD2475" w:rsidRDefault="00DD2475">
            <w:pPr>
              <w:rPr>
                <w:sz w:val="22"/>
                <w:szCs w:val="22"/>
              </w:rPr>
            </w:pPr>
          </w:p>
        </w:tc>
        <w:tc>
          <w:tcPr>
            <w:tcW w:w="7168" w:type="dxa"/>
            <w:tcBorders>
              <w:top w:val="single" w:sz="4" w:space="0" w:color="808080" w:themeColor="background1" w:themeShade="80"/>
              <w:left w:val="nil"/>
              <w:bottom w:val="nil"/>
              <w:right w:val="nil"/>
            </w:tcBorders>
          </w:tcPr>
          <w:p w:rsidR="00DD2475" w:rsidRDefault="00DD2475">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DD2475" w:rsidRDefault="00DD2475">
            <w:pPr>
              <w:rPr>
                <w:sz w:val="22"/>
                <w:szCs w:val="22"/>
              </w:rPr>
            </w:pPr>
          </w:p>
        </w:tc>
      </w:tr>
      <w:tr w:rsidR="00DD2475" w:rsidTr="00DD2475">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D2475" w:rsidRDefault="00DD2475">
            <w:pPr>
              <w:rPr>
                <w:sz w:val="22"/>
                <w:szCs w:val="22"/>
              </w:rPr>
            </w:pPr>
          </w:p>
        </w:tc>
        <w:tc>
          <w:tcPr>
            <w:tcW w:w="1622" w:type="dxa"/>
            <w:vMerge w:val="restart"/>
            <w:tcBorders>
              <w:top w:val="nil"/>
              <w:left w:val="nil"/>
              <w:bottom w:val="nil"/>
              <w:right w:val="nil"/>
            </w:tcBorders>
            <w:hideMark/>
          </w:tcPr>
          <w:p w:rsidR="00DD2475" w:rsidRDefault="00DD2475">
            <w:pPr>
              <w:rPr>
                <w:sz w:val="22"/>
                <w:szCs w:val="22"/>
              </w:rPr>
            </w:pPr>
            <w:r>
              <w:rPr>
                <w:rFonts w:asciiTheme="minorHAnsi" w:eastAsiaTheme="minorHAnsi" w:hAnsiTheme="minorHAnsi" w:cstheme="minorBidi"/>
                <w:sz w:val="22"/>
                <w:szCs w:val="22"/>
              </w:rPr>
              <w:object w:dxaOrig="1230" w:dyaOrig="1230">
                <v:shape id="_x0000_i1035" type="#_x0000_t75" style="width:62.05pt;height:62.05pt" o:ole="">
                  <v:imagedata r:id="rId77" o:title=""/>
                </v:shape>
                <o:OLEObject Type="Embed" ProgID="PBrush" ShapeID="_x0000_i1035" DrawAspect="Content" ObjectID="_1480337884" r:id="rId89"/>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D2475" w:rsidRDefault="00DD2475">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DD2475" w:rsidRDefault="00DD2475">
            <w:pPr>
              <w:rPr>
                <w:rFonts w:ascii="Arial" w:hAnsi="Arial" w:cs="Arial"/>
                <w:sz w:val="22"/>
                <w:szCs w:val="22"/>
              </w:rPr>
            </w:pPr>
            <w:r>
              <w:rPr>
                <w:rFonts w:ascii="Arial" w:hAnsi="Arial" w:cs="Arial"/>
                <w:b/>
              </w:rPr>
              <w:t>Alice Gibbons</w:t>
            </w:r>
            <w:r>
              <w:rPr>
                <w:rFonts w:ascii="Arial" w:hAnsi="Arial" w:cs="Arial"/>
              </w:rPr>
              <w:t xml:space="preserve"> </w:t>
            </w:r>
            <w:r>
              <w:rPr>
                <w:rFonts w:ascii="Arial" w:hAnsi="Arial" w:cs="Arial"/>
                <w:color w:val="808080" w:themeColor="background1" w:themeShade="80"/>
              </w:rPr>
              <w:t>@agibbons82  –   5m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D2475" w:rsidRDefault="00DD2475">
            <w:pPr>
              <w:rPr>
                <w:sz w:val="22"/>
                <w:szCs w:val="22"/>
              </w:rPr>
            </w:pPr>
          </w:p>
        </w:tc>
      </w:tr>
      <w:tr w:rsidR="00DD2475" w:rsidTr="00DD2475">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D2475" w:rsidRDefault="00DD2475">
            <w:pPr>
              <w:rPr>
                <w:sz w:val="22"/>
                <w:szCs w:val="22"/>
              </w:rPr>
            </w:pPr>
          </w:p>
        </w:tc>
        <w:tc>
          <w:tcPr>
            <w:tcW w:w="0" w:type="auto"/>
            <w:vMerge/>
            <w:tcBorders>
              <w:top w:val="nil"/>
              <w:left w:val="nil"/>
              <w:bottom w:val="nil"/>
              <w:right w:val="nil"/>
            </w:tcBorders>
            <w:vAlign w:val="center"/>
            <w:hideMark/>
          </w:tcPr>
          <w:p w:rsidR="00DD2475" w:rsidRDefault="00DD2475">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D2475" w:rsidRDefault="00DD2475">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DD2475" w:rsidRDefault="00DD2475">
            <w:pPr>
              <w:rPr>
                <w:rFonts w:ascii="Arial" w:hAnsi="Arial" w:cs="Arial"/>
              </w:rPr>
            </w:pPr>
            <w:r>
              <w:rPr>
                <w:rFonts w:ascii="Arial" w:hAnsi="Arial" w:cs="Arial"/>
              </w:rPr>
              <w:t xml:space="preserve">Denton cops – we support you! </w:t>
            </w:r>
            <w:r>
              <w:rPr>
                <w:rFonts w:ascii="Arial" w:hAnsi="Arial" w:cs="Arial"/>
                <w:b/>
              </w:rPr>
              <w:t>#ProudtobeDenton</w:t>
            </w:r>
            <w:r>
              <w:rPr>
                <w:rFonts w:ascii="Arial" w:hAnsi="Arial" w:cs="Arial"/>
              </w:rPr>
              <w:t xml:space="preserve"> </w:t>
            </w:r>
          </w:p>
          <w:p w:rsidR="00DD2475" w:rsidRDefault="00DD2475">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D2475" w:rsidRDefault="00DD2475">
            <w:pPr>
              <w:rPr>
                <w:sz w:val="22"/>
                <w:szCs w:val="22"/>
              </w:rPr>
            </w:pPr>
          </w:p>
        </w:tc>
      </w:tr>
      <w:tr w:rsidR="00DD2475" w:rsidTr="00DD2475">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D2475" w:rsidRDefault="00DD2475">
            <w:pPr>
              <w:rPr>
                <w:sz w:val="22"/>
                <w:szCs w:val="22"/>
              </w:rPr>
            </w:pPr>
          </w:p>
        </w:tc>
        <w:tc>
          <w:tcPr>
            <w:tcW w:w="0" w:type="auto"/>
            <w:vMerge/>
            <w:tcBorders>
              <w:top w:val="nil"/>
              <w:left w:val="nil"/>
              <w:bottom w:val="nil"/>
              <w:right w:val="nil"/>
            </w:tcBorders>
            <w:vAlign w:val="center"/>
            <w:hideMark/>
          </w:tcPr>
          <w:p w:rsidR="00DD2475" w:rsidRDefault="00DD2475">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D2475" w:rsidRDefault="00DD2475">
            <w:pPr>
              <w:rPr>
                <w:sz w:val="22"/>
                <w:szCs w:val="22"/>
              </w:rPr>
            </w:pPr>
          </w:p>
        </w:tc>
        <w:tc>
          <w:tcPr>
            <w:tcW w:w="7168" w:type="dxa"/>
            <w:tcBorders>
              <w:top w:val="nil"/>
              <w:left w:val="nil"/>
              <w:bottom w:val="nil"/>
              <w:right w:val="nil"/>
            </w:tcBorders>
          </w:tcPr>
          <w:p w:rsidR="00DD2475" w:rsidRDefault="00F6280B">
            <w:pPr>
              <w:rPr>
                <w:rFonts w:ascii="Arial" w:eastAsia="Times New Roman" w:hAnsi="Arial" w:cs="Arial"/>
                <w:color w:val="808080" w:themeColor="background1" w:themeShade="80"/>
                <w:sz w:val="18"/>
                <w:szCs w:val="18"/>
              </w:rPr>
            </w:pPr>
            <w:hyperlink r:id="rId90" w:history="1">
              <w:r w:rsidR="00DD2475">
                <w:rPr>
                  <w:rStyle w:val="Hyperlink"/>
                  <w:rFonts w:ascii="Arial" w:eastAsia="Times New Roman" w:hAnsi="Arial" w:cs="Arial"/>
                  <w:color w:val="8899A6"/>
                  <w:sz w:val="18"/>
                  <w:szCs w:val="18"/>
                  <w:shd w:val="clear" w:color="auto" w:fill="F5F8FA"/>
                </w:rPr>
                <w:t>Collapse</w:t>
              </w:r>
            </w:hyperlink>
            <w:r w:rsidR="00DD2475">
              <w:rPr>
                <w:rFonts w:ascii="Times New Roman" w:eastAsia="Times New Roman" w:hAnsi="Times New Roman"/>
                <w:sz w:val="24"/>
              </w:rPr>
              <w:t xml:space="preserve">                                                              </w:t>
            </w:r>
            <w:hyperlink r:id="rId91" w:history="1">
              <w:r w:rsidR="00DD2475">
                <w:rPr>
                  <w:rStyle w:val="Hyperlink"/>
                  <w:rFonts w:ascii="Arial" w:eastAsia="Times New Roman" w:hAnsi="Arial" w:cs="Arial"/>
                  <w:color w:val="8899A6"/>
                  <w:sz w:val="18"/>
                  <w:szCs w:val="18"/>
                </w:rPr>
                <w:t xml:space="preserve"> Reply </w:t>
              </w:r>
            </w:hyperlink>
            <w:hyperlink r:id="rId92" w:history="1">
              <w:r w:rsidR="00DD2475">
                <w:rPr>
                  <w:rStyle w:val="Hyperlink"/>
                  <w:rFonts w:ascii="Arial" w:eastAsia="Times New Roman" w:hAnsi="Arial" w:cs="Arial"/>
                  <w:color w:val="8899A6"/>
                  <w:sz w:val="18"/>
                  <w:szCs w:val="18"/>
                </w:rPr>
                <w:t xml:space="preserve"> Retweet </w:t>
              </w:r>
            </w:hyperlink>
            <w:hyperlink r:id="rId93" w:history="1">
              <w:r w:rsidR="00DD2475">
                <w:rPr>
                  <w:rStyle w:val="Hyperlink"/>
                  <w:rFonts w:ascii="Arial" w:eastAsia="Times New Roman" w:hAnsi="Arial" w:cs="Arial"/>
                  <w:color w:val="8899A6"/>
                  <w:sz w:val="18"/>
                  <w:szCs w:val="18"/>
                </w:rPr>
                <w:t> Favorite </w:t>
              </w:r>
            </w:hyperlink>
            <w:r w:rsidR="00DD2475">
              <w:rPr>
                <w:rFonts w:ascii="Arial" w:eastAsia="Times New Roman" w:hAnsi="Arial" w:cs="Arial"/>
                <w:color w:val="808080" w:themeColor="background1" w:themeShade="80"/>
                <w:sz w:val="18"/>
                <w:szCs w:val="18"/>
              </w:rPr>
              <w:t xml:space="preserve"> More</w:t>
            </w:r>
          </w:p>
          <w:p w:rsidR="00DD2475" w:rsidRDefault="00DD2475">
            <w:pPr>
              <w:rPr>
                <w:rFonts w:ascii="Arial" w:eastAsia="Times New Roman" w:hAnsi="Arial" w:cs="Arial"/>
                <w:color w:val="808080" w:themeColor="background1" w:themeShade="80"/>
                <w:sz w:val="18"/>
                <w:szCs w:val="18"/>
              </w:rPr>
            </w:pPr>
          </w:p>
          <w:p w:rsidR="00DD2475" w:rsidRDefault="00DD2475">
            <w:pPr>
              <w:rPr>
                <w:rFonts w:ascii="Arial" w:eastAsia="Times New Roman" w:hAnsi="Arial" w:cs="Arial"/>
                <w:color w:val="292F33"/>
                <w:sz w:val="18"/>
                <w:szCs w:val="18"/>
              </w:rPr>
            </w:pPr>
            <w:r>
              <w:rPr>
                <w:rFonts w:ascii="Arial" w:hAnsi="Arial" w:cs="Arial"/>
                <w:color w:val="8899A6"/>
                <w:szCs w:val="20"/>
                <w:shd w:val="clear" w:color="auto" w:fill="FFFFFF"/>
              </w:rPr>
              <w:t>12:20 AM - 12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D2475" w:rsidRDefault="00DD2475">
            <w:pPr>
              <w:rPr>
                <w:sz w:val="22"/>
                <w:szCs w:val="22"/>
              </w:rPr>
            </w:pPr>
          </w:p>
        </w:tc>
      </w:tr>
      <w:tr w:rsidR="00DD2475" w:rsidTr="00DD2475">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D2475" w:rsidRDefault="00DD2475">
            <w:pPr>
              <w:rPr>
                <w:sz w:val="22"/>
                <w:szCs w:val="22"/>
              </w:rPr>
            </w:pPr>
          </w:p>
        </w:tc>
        <w:tc>
          <w:tcPr>
            <w:tcW w:w="1622" w:type="dxa"/>
            <w:tcBorders>
              <w:top w:val="nil"/>
              <w:left w:val="nil"/>
              <w:bottom w:val="single" w:sz="4" w:space="0" w:color="808080" w:themeColor="background1" w:themeShade="80"/>
              <w:right w:val="nil"/>
            </w:tcBorders>
          </w:tcPr>
          <w:p w:rsidR="00DD2475" w:rsidRDefault="00DD2475">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D2475" w:rsidRDefault="00DD2475">
            <w:pPr>
              <w:rPr>
                <w:sz w:val="22"/>
                <w:szCs w:val="22"/>
              </w:rPr>
            </w:pPr>
          </w:p>
        </w:tc>
        <w:tc>
          <w:tcPr>
            <w:tcW w:w="7168" w:type="dxa"/>
            <w:tcBorders>
              <w:top w:val="nil"/>
              <w:left w:val="nil"/>
              <w:bottom w:val="single" w:sz="4" w:space="0" w:color="808080" w:themeColor="background1" w:themeShade="80"/>
              <w:right w:val="nil"/>
            </w:tcBorders>
          </w:tcPr>
          <w:p w:rsidR="00DD2475" w:rsidRDefault="00DD2475">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D2475" w:rsidRDefault="00DD2475">
            <w:pPr>
              <w:rPr>
                <w:sz w:val="22"/>
                <w:szCs w:val="22"/>
              </w:rPr>
            </w:pPr>
          </w:p>
        </w:tc>
      </w:tr>
      <w:tr w:rsidR="00DD2475" w:rsidTr="00DD2475">
        <w:trPr>
          <w:trHeight w:val="170"/>
        </w:trPr>
        <w:tc>
          <w:tcPr>
            <w:tcW w:w="2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DD2475" w:rsidRDefault="00DD2475">
            <w:pPr>
              <w:rPr>
                <w:sz w:val="22"/>
                <w:szCs w:val="22"/>
              </w:rPr>
            </w:pPr>
          </w:p>
        </w:tc>
        <w:tc>
          <w:tcPr>
            <w:tcW w:w="1622" w:type="dxa"/>
            <w:tcBorders>
              <w:top w:val="single" w:sz="4" w:space="0" w:color="808080" w:themeColor="background1" w:themeShade="80"/>
              <w:left w:val="nil"/>
              <w:bottom w:val="nil"/>
              <w:right w:val="nil"/>
            </w:tcBorders>
          </w:tcPr>
          <w:p w:rsidR="00DD2475" w:rsidRDefault="00DD2475">
            <w:pPr>
              <w:rPr>
                <w:sz w:val="22"/>
                <w:szCs w:val="22"/>
              </w:rPr>
            </w:pPr>
          </w:p>
        </w:tc>
        <w:tc>
          <w:tcPr>
            <w:tcW w:w="267" w:type="dxa"/>
            <w:vMerge w:val="restart"/>
            <w:tcBorders>
              <w:top w:val="single" w:sz="4" w:space="0" w:color="808080" w:themeColor="background1" w:themeShade="80"/>
              <w:left w:val="nil"/>
              <w:bottom w:val="single" w:sz="4" w:space="0" w:color="808080" w:themeColor="background1" w:themeShade="80"/>
              <w:right w:val="nil"/>
            </w:tcBorders>
          </w:tcPr>
          <w:p w:rsidR="00DD2475" w:rsidRDefault="00DD2475">
            <w:pPr>
              <w:rPr>
                <w:sz w:val="22"/>
                <w:szCs w:val="22"/>
              </w:rPr>
            </w:pPr>
          </w:p>
        </w:tc>
        <w:tc>
          <w:tcPr>
            <w:tcW w:w="7168" w:type="dxa"/>
            <w:tcBorders>
              <w:top w:val="single" w:sz="4" w:space="0" w:color="808080" w:themeColor="background1" w:themeShade="80"/>
              <w:left w:val="nil"/>
              <w:bottom w:val="nil"/>
              <w:right w:val="nil"/>
            </w:tcBorders>
          </w:tcPr>
          <w:p w:rsidR="00DD2475" w:rsidRDefault="00DD2475">
            <w:pPr>
              <w:rPr>
                <w:sz w:val="22"/>
                <w:szCs w:val="22"/>
              </w:rPr>
            </w:pPr>
          </w:p>
        </w:tc>
        <w:tc>
          <w:tcPr>
            <w:tcW w:w="23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DD2475" w:rsidRDefault="00DD2475">
            <w:pPr>
              <w:rPr>
                <w:sz w:val="22"/>
                <w:szCs w:val="22"/>
              </w:rPr>
            </w:pPr>
          </w:p>
        </w:tc>
      </w:tr>
      <w:tr w:rsidR="00DD2475" w:rsidTr="00DD2475">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D2475" w:rsidRDefault="00DD2475">
            <w:pPr>
              <w:rPr>
                <w:sz w:val="22"/>
                <w:szCs w:val="22"/>
              </w:rPr>
            </w:pPr>
          </w:p>
        </w:tc>
        <w:tc>
          <w:tcPr>
            <w:tcW w:w="1622" w:type="dxa"/>
            <w:vMerge w:val="restart"/>
            <w:tcBorders>
              <w:top w:val="nil"/>
              <w:left w:val="nil"/>
              <w:bottom w:val="nil"/>
              <w:right w:val="nil"/>
            </w:tcBorders>
            <w:hideMark/>
          </w:tcPr>
          <w:p w:rsidR="00DD2475" w:rsidRDefault="00DD2475">
            <w:pPr>
              <w:rPr>
                <w:sz w:val="22"/>
                <w:szCs w:val="22"/>
              </w:rPr>
            </w:pPr>
            <w:r>
              <w:rPr>
                <w:rFonts w:asciiTheme="minorHAnsi" w:eastAsiaTheme="minorHAnsi" w:hAnsiTheme="minorHAnsi" w:cstheme="minorBidi"/>
                <w:sz w:val="22"/>
                <w:szCs w:val="22"/>
              </w:rPr>
              <w:object w:dxaOrig="1245" w:dyaOrig="1110">
                <v:shape id="_x0000_i1036" type="#_x0000_t75" style="width:62.05pt;height:55.4pt" o:ole="">
                  <v:imagedata r:id="rId83" o:title=""/>
                </v:shape>
                <o:OLEObject Type="Embed" ProgID="PBrush" ShapeID="_x0000_i1036" DrawAspect="Content" ObjectID="_1480337885" r:id="rId94"/>
              </w:object>
            </w: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D2475" w:rsidRDefault="00DD2475">
            <w:pPr>
              <w:rPr>
                <w:sz w:val="22"/>
                <w:szCs w:val="22"/>
              </w:rPr>
            </w:pPr>
          </w:p>
        </w:tc>
        <w:tc>
          <w:tcPr>
            <w:tcW w:w="7168" w:type="dxa"/>
            <w:tcBorders>
              <w:top w:val="nil"/>
              <w:left w:val="nil"/>
              <w:bottom w:val="nil"/>
              <w:right w:val="nil"/>
            </w:tcBorders>
            <w:hideMark/>
          </w:tcPr>
          <w:p w:rsidR="00DD2475" w:rsidRDefault="00DD2475">
            <w:pPr>
              <w:rPr>
                <w:rFonts w:ascii="Arial" w:hAnsi="Arial" w:cs="Arial"/>
                <w:b/>
              </w:rPr>
            </w:pPr>
          </w:p>
          <w:p w:rsidR="00DD2475" w:rsidRDefault="00DD2475">
            <w:pPr>
              <w:rPr>
                <w:rFonts w:ascii="Arial" w:hAnsi="Arial" w:cs="Arial"/>
                <w:sz w:val="22"/>
                <w:szCs w:val="22"/>
              </w:rPr>
            </w:pPr>
            <w:r>
              <w:rPr>
                <w:rFonts w:ascii="Arial" w:hAnsi="Arial" w:cs="Arial"/>
                <w:b/>
              </w:rPr>
              <w:t>Firoz Kaba</w:t>
            </w:r>
            <w:r>
              <w:rPr>
                <w:rFonts w:ascii="Arial" w:hAnsi="Arial" w:cs="Arial"/>
              </w:rPr>
              <w:t xml:space="preserve"> </w:t>
            </w:r>
            <w:r>
              <w:rPr>
                <w:rFonts w:ascii="Arial" w:hAnsi="Arial" w:cs="Arial"/>
                <w:color w:val="808080" w:themeColor="background1" w:themeShade="80"/>
              </w:rPr>
              <w:t>@freelancephotog  –    5m</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D2475" w:rsidRDefault="00DD2475">
            <w:pPr>
              <w:rPr>
                <w:sz w:val="22"/>
                <w:szCs w:val="22"/>
              </w:rPr>
            </w:pPr>
          </w:p>
        </w:tc>
      </w:tr>
      <w:tr w:rsidR="00DD2475" w:rsidTr="00DD2475">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D2475" w:rsidRDefault="00DD2475">
            <w:pPr>
              <w:rPr>
                <w:sz w:val="22"/>
                <w:szCs w:val="22"/>
              </w:rPr>
            </w:pPr>
          </w:p>
        </w:tc>
        <w:tc>
          <w:tcPr>
            <w:tcW w:w="0" w:type="auto"/>
            <w:vMerge/>
            <w:tcBorders>
              <w:top w:val="nil"/>
              <w:left w:val="nil"/>
              <w:bottom w:val="nil"/>
              <w:right w:val="nil"/>
            </w:tcBorders>
            <w:vAlign w:val="center"/>
            <w:hideMark/>
          </w:tcPr>
          <w:p w:rsidR="00DD2475" w:rsidRDefault="00DD2475">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D2475" w:rsidRDefault="00DD2475">
            <w:pPr>
              <w:rPr>
                <w:sz w:val="22"/>
                <w:szCs w:val="22"/>
              </w:rPr>
            </w:pPr>
          </w:p>
        </w:tc>
        <w:tc>
          <w:tcPr>
            <w:tcW w:w="7168" w:type="dxa"/>
            <w:tcBorders>
              <w:top w:val="nil"/>
              <w:left w:val="nil"/>
              <w:bottom w:val="nil"/>
              <w:right w:val="nil"/>
            </w:tcBorders>
          </w:tcPr>
          <w:p w:rsidR="00DD2475" w:rsidRDefault="00DD2475">
            <w:pPr>
              <w:rPr>
                <w:rFonts w:ascii="Arial" w:hAnsi="Arial" w:cs="Arial"/>
              </w:rPr>
            </w:pPr>
          </w:p>
          <w:p w:rsidR="00DD2475" w:rsidRDefault="00DD2475">
            <w:pPr>
              <w:rPr>
                <w:rFonts w:ascii="Arial" w:hAnsi="Arial" w:cs="Arial"/>
              </w:rPr>
            </w:pPr>
            <w:r>
              <w:rPr>
                <w:rFonts w:ascii="Arial" w:hAnsi="Arial" w:cs="Arial"/>
              </w:rPr>
              <w:t>This is awful but we’re in good hands</w:t>
            </w:r>
          </w:p>
          <w:p w:rsidR="00DD2475" w:rsidRDefault="00DD2475">
            <w:pPr>
              <w:rPr>
                <w:rFonts w:ascii="Arial" w:hAnsi="Arial" w:cs="Arial"/>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D2475" w:rsidRDefault="00DD2475">
            <w:pPr>
              <w:rPr>
                <w:sz w:val="22"/>
                <w:szCs w:val="22"/>
              </w:rPr>
            </w:pPr>
          </w:p>
        </w:tc>
      </w:tr>
      <w:tr w:rsidR="00DD2475" w:rsidTr="00DD2475">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D2475" w:rsidRDefault="00DD2475">
            <w:pPr>
              <w:rPr>
                <w:sz w:val="22"/>
                <w:szCs w:val="22"/>
              </w:rPr>
            </w:pPr>
          </w:p>
        </w:tc>
        <w:tc>
          <w:tcPr>
            <w:tcW w:w="0" w:type="auto"/>
            <w:vMerge/>
            <w:tcBorders>
              <w:top w:val="nil"/>
              <w:left w:val="nil"/>
              <w:bottom w:val="nil"/>
              <w:right w:val="nil"/>
            </w:tcBorders>
            <w:vAlign w:val="center"/>
            <w:hideMark/>
          </w:tcPr>
          <w:p w:rsidR="00DD2475" w:rsidRDefault="00DD2475">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D2475" w:rsidRDefault="00DD2475">
            <w:pPr>
              <w:rPr>
                <w:sz w:val="22"/>
                <w:szCs w:val="22"/>
              </w:rPr>
            </w:pPr>
          </w:p>
        </w:tc>
        <w:tc>
          <w:tcPr>
            <w:tcW w:w="7168" w:type="dxa"/>
            <w:tcBorders>
              <w:top w:val="nil"/>
              <w:left w:val="nil"/>
              <w:bottom w:val="nil"/>
              <w:right w:val="nil"/>
            </w:tcBorders>
          </w:tcPr>
          <w:p w:rsidR="00DD2475" w:rsidRDefault="00F6280B">
            <w:pPr>
              <w:rPr>
                <w:rFonts w:ascii="Arial" w:eastAsia="Times New Roman" w:hAnsi="Arial" w:cs="Arial"/>
                <w:color w:val="808080" w:themeColor="background1" w:themeShade="80"/>
                <w:sz w:val="18"/>
                <w:szCs w:val="18"/>
              </w:rPr>
            </w:pPr>
            <w:hyperlink r:id="rId95" w:history="1">
              <w:r w:rsidR="00DD2475">
                <w:rPr>
                  <w:rStyle w:val="Hyperlink"/>
                  <w:rFonts w:ascii="Arial" w:eastAsia="Times New Roman" w:hAnsi="Arial" w:cs="Arial"/>
                  <w:color w:val="8899A6"/>
                  <w:sz w:val="18"/>
                  <w:szCs w:val="18"/>
                  <w:shd w:val="clear" w:color="auto" w:fill="F5F8FA"/>
                </w:rPr>
                <w:t>Collapse</w:t>
              </w:r>
            </w:hyperlink>
            <w:r w:rsidR="00DD2475">
              <w:rPr>
                <w:rFonts w:ascii="Times New Roman" w:eastAsia="Times New Roman" w:hAnsi="Times New Roman"/>
                <w:sz w:val="24"/>
              </w:rPr>
              <w:t xml:space="preserve">                                                              </w:t>
            </w:r>
            <w:hyperlink r:id="rId96" w:history="1">
              <w:r w:rsidR="00DD2475">
                <w:rPr>
                  <w:rStyle w:val="Hyperlink"/>
                  <w:rFonts w:ascii="Arial" w:eastAsia="Times New Roman" w:hAnsi="Arial" w:cs="Arial"/>
                  <w:color w:val="8899A6"/>
                  <w:sz w:val="18"/>
                  <w:szCs w:val="18"/>
                </w:rPr>
                <w:t xml:space="preserve"> Reply </w:t>
              </w:r>
            </w:hyperlink>
            <w:hyperlink r:id="rId97" w:history="1">
              <w:r w:rsidR="00DD2475">
                <w:rPr>
                  <w:rStyle w:val="Hyperlink"/>
                  <w:rFonts w:ascii="Arial" w:eastAsia="Times New Roman" w:hAnsi="Arial" w:cs="Arial"/>
                  <w:color w:val="8899A6"/>
                  <w:sz w:val="18"/>
                  <w:szCs w:val="18"/>
                </w:rPr>
                <w:t xml:space="preserve"> Retweet </w:t>
              </w:r>
            </w:hyperlink>
            <w:hyperlink r:id="rId98" w:history="1">
              <w:r w:rsidR="00DD2475">
                <w:rPr>
                  <w:rStyle w:val="Hyperlink"/>
                  <w:rFonts w:ascii="Arial" w:eastAsia="Times New Roman" w:hAnsi="Arial" w:cs="Arial"/>
                  <w:color w:val="8899A6"/>
                  <w:sz w:val="18"/>
                  <w:szCs w:val="18"/>
                </w:rPr>
                <w:t> Favorite </w:t>
              </w:r>
            </w:hyperlink>
            <w:r w:rsidR="00DD2475">
              <w:rPr>
                <w:rFonts w:ascii="Arial" w:eastAsia="Times New Roman" w:hAnsi="Arial" w:cs="Arial"/>
                <w:color w:val="808080" w:themeColor="background1" w:themeShade="80"/>
                <w:sz w:val="18"/>
                <w:szCs w:val="18"/>
              </w:rPr>
              <w:t xml:space="preserve"> More</w:t>
            </w:r>
          </w:p>
          <w:p w:rsidR="00DD2475" w:rsidRDefault="00DD2475">
            <w:pPr>
              <w:rPr>
                <w:rFonts w:ascii="Arial" w:eastAsia="Times New Roman" w:hAnsi="Arial" w:cs="Arial"/>
                <w:color w:val="808080" w:themeColor="background1" w:themeShade="80"/>
                <w:sz w:val="18"/>
                <w:szCs w:val="18"/>
              </w:rPr>
            </w:pPr>
          </w:p>
          <w:p w:rsidR="00DD2475" w:rsidRDefault="00DD2475">
            <w:pPr>
              <w:rPr>
                <w:rFonts w:ascii="Arial" w:eastAsia="Times New Roman" w:hAnsi="Arial" w:cs="Arial"/>
                <w:color w:val="292F33"/>
                <w:sz w:val="18"/>
                <w:szCs w:val="18"/>
              </w:rPr>
            </w:pPr>
            <w:r>
              <w:rPr>
                <w:rFonts w:ascii="Arial" w:hAnsi="Arial" w:cs="Arial"/>
                <w:color w:val="8899A6"/>
                <w:szCs w:val="20"/>
                <w:shd w:val="clear" w:color="auto" w:fill="FFFFFF"/>
              </w:rPr>
              <w:t>12:20 AM - 12 June 2014</w:t>
            </w:r>
            <w:r>
              <w:rPr>
                <w:rStyle w:val="apple-converted-space"/>
                <w:rFonts w:ascii="Arial" w:hAnsi="Arial" w:cs="Arial"/>
                <w:color w:val="8899A6"/>
                <w:szCs w:val="20"/>
                <w:shd w:val="clear" w:color="auto" w:fill="FFFFFF"/>
              </w:rPr>
              <w:t> </w:t>
            </w:r>
            <w:r>
              <w:rPr>
                <w:rFonts w:ascii="Arial" w:hAnsi="Arial" w:cs="Arial"/>
                <w:color w:val="8899A6"/>
                <w:szCs w:val="20"/>
                <w:shd w:val="clear" w:color="auto" w:fill="FFFFFF"/>
              </w:rPr>
              <w:t>·</w:t>
            </w:r>
            <w:r>
              <w:rPr>
                <w:rStyle w:val="apple-converted-space"/>
                <w:rFonts w:ascii="Arial" w:hAnsi="Arial" w:cs="Arial"/>
                <w:color w:val="8899A6"/>
                <w:szCs w:val="20"/>
                <w:shd w:val="clear" w:color="auto" w:fill="FFFFFF"/>
              </w:rPr>
              <w:t> </w:t>
            </w: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D2475" w:rsidRDefault="00DD2475">
            <w:pPr>
              <w:rPr>
                <w:sz w:val="22"/>
                <w:szCs w:val="22"/>
              </w:rPr>
            </w:pPr>
          </w:p>
        </w:tc>
      </w:tr>
      <w:tr w:rsidR="00DD2475" w:rsidTr="00DD2475">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rsidR="00DD2475" w:rsidRDefault="00DD2475">
            <w:pPr>
              <w:rPr>
                <w:sz w:val="22"/>
                <w:szCs w:val="22"/>
              </w:rPr>
            </w:pPr>
          </w:p>
        </w:tc>
        <w:tc>
          <w:tcPr>
            <w:tcW w:w="1622" w:type="dxa"/>
            <w:tcBorders>
              <w:top w:val="nil"/>
              <w:left w:val="nil"/>
              <w:bottom w:val="single" w:sz="4" w:space="0" w:color="808080" w:themeColor="background1" w:themeShade="80"/>
              <w:right w:val="nil"/>
            </w:tcBorders>
          </w:tcPr>
          <w:p w:rsidR="00DD2475" w:rsidRDefault="00DD2475">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nil"/>
            </w:tcBorders>
            <w:vAlign w:val="center"/>
            <w:hideMark/>
          </w:tcPr>
          <w:p w:rsidR="00DD2475" w:rsidRDefault="00DD2475">
            <w:pPr>
              <w:rPr>
                <w:sz w:val="22"/>
                <w:szCs w:val="22"/>
              </w:rPr>
            </w:pPr>
          </w:p>
        </w:tc>
        <w:tc>
          <w:tcPr>
            <w:tcW w:w="7168" w:type="dxa"/>
            <w:tcBorders>
              <w:top w:val="nil"/>
              <w:left w:val="nil"/>
              <w:bottom w:val="single" w:sz="4" w:space="0" w:color="808080" w:themeColor="background1" w:themeShade="80"/>
              <w:right w:val="nil"/>
            </w:tcBorders>
          </w:tcPr>
          <w:p w:rsidR="00DD2475" w:rsidRDefault="00DD2475">
            <w:pPr>
              <w:rPr>
                <w:sz w:val="22"/>
                <w:szCs w:val="22"/>
              </w:rPr>
            </w:pPr>
          </w:p>
        </w:tc>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rsidR="00DD2475" w:rsidRDefault="00DD2475">
            <w:pPr>
              <w:rPr>
                <w:sz w:val="22"/>
                <w:szCs w:val="22"/>
              </w:rPr>
            </w:pPr>
          </w:p>
        </w:tc>
      </w:tr>
    </w:tbl>
    <w:p w:rsidR="00DD2475" w:rsidRDefault="00DD2475" w:rsidP="00DD2475">
      <w:pPr>
        <w:rPr>
          <w:rFonts w:cstheme="minorBidi"/>
          <w:sz w:val="22"/>
          <w:szCs w:val="22"/>
        </w:rPr>
      </w:pPr>
    </w:p>
    <w:p w:rsidR="00653E99" w:rsidRPr="00CC6293" w:rsidRDefault="00653E99">
      <w:pPr>
        <w:rPr>
          <w:rFonts w:ascii="Freestyle Script" w:hAnsi="Freestyle Script"/>
          <w:sz w:val="36"/>
          <w:szCs w:val="36"/>
        </w:rPr>
      </w:pPr>
    </w:p>
    <w:sectPr w:rsidR="00653E99" w:rsidRPr="00CC6293">
      <w:head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00D" w:rsidRDefault="0018200D" w:rsidP="004249EA">
      <w:r>
        <w:separator/>
      </w:r>
    </w:p>
  </w:endnote>
  <w:endnote w:type="continuationSeparator" w:id="0">
    <w:p w:rsidR="0018200D" w:rsidRDefault="0018200D" w:rsidP="0042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Rockwell Extra Bold">
    <w:panose1 w:val="020609030405050204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325762"/>
      <w:docPartObj>
        <w:docPartGallery w:val="Page Numbers (Bottom of Page)"/>
        <w:docPartUnique/>
      </w:docPartObj>
    </w:sdtPr>
    <w:sdtEndPr>
      <w:rPr>
        <w:noProof/>
      </w:rPr>
    </w:sdtEndPr>
    <w:sdtContent>
      <w:p w:rsidR="00DD2475" w:rsidRDefault="002759A6">
        <w:pPr>
          <w:pStyle w:val="Footer"/>
          <w:jc w:val="right"/>
        </w:pPr>
        <w:r w:rsidRPr="002759A6">
          <w:t xml:space="preserve">©2014 Justice Institute of British Columbia. Do not reproduce without expressed written consent. </w:t>
        </w:r>
        <w:r w:rsidR="00511BEE">
          <w:t xml:space="preserve">11/12/2014 </w:t>
        </w:r>
        <w:r>
          <w:t xml:space="preserve">   </w:t>
        </w:r>
        <w:r w:rsidR="00DD2475">
          <w:fldChar w:fldCharType="begin"/>
        </w:r>
        <w:r w:rsidR="00DD2475">
          <w:instrText xml:space="preserve"> PAGE   \* MERGEFORMAT </w:instrText>
        </w:r>
        <w:r w:rsidR="00DD2475">
          <w:fldChar w:fldCharType="separate"/>
        </w:r>
        <w:r w:rsidR="00F6280B">
          <w:rPr>
            <w:noProof/>
          </w:rPr>
          <w:t>6</w:t>
        </w:r>
        <w:r w:rsidR="00DD2475">
          <w:rPr>
            <w:noProof/>
          </w:rPr>
          <w:fldChar w:fldCharType="end"/>
        </w:r>
      </w:p>
    </w:sdtContent>
  </w:sdt>
  <w:p w:rsidR="00DD2475" w:rsidRDefault="00DD24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00D" w:rsidRDefault="0018200D" w:rsidP="004249EA">
      <w:r>
        <w:separator/>
      </w:r>
    </w:p>
  </w:footnote>
  <w:footnote w:type="continuationSeparator" w:id="0">
    <w:p w:rsidR="0018200D" w:rsidRDefault="0018200D" w:rsidP="004249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ED" w:rsidRPr="00DC362A" w:rsidRDefault="007A24ED">
    <w:pPr>
      <w:pStyle w:val="Header"/>
      <w:rPr>
        <w:rFonts w:ascii="Rockwell" w:hAnsi="Rockwell"/>
        <w:sz w:val="28"/>
        <w:szCs w:val="28"/>
      </w:rPr>
    </w:pPr>
    <w:r>
      <w:rPr>
        <w:noProof/>
        <w:lang w:eastAsia="en-US"/>
      </w:rPr>
      <w:drawing>
        <wp:anchor distT="0" distB="0" distL="114300" distR="114300" simplePos="0" relativeHeight="251660288" behindDoc="0" locked="0" layoutInCell="1" allowOverlap="1" wp14:anchorId="04AE63C1" wp14:editId="3135A7D3">
          <wp:simplePos x="0" y="0"/>
          <wp:positionH relativeFrom="column">
            <wp:posOffset>5057775</wp:posOffset>
          </wp:positionH>
          <wp:positionV relativeFrom="paragraph">
            <wp:posOffset>-304800</wp:posOffset>
          </wp:positionV>
          <wp:extent cx="851535" cy="552450"/>
          <wp:effectExtent l="0" t="0" r="5715" b="0"/>
          <wp:wrapNone/>
          <wp:docPr id="65" name="Picture 3" descr="cid:image002.png@01CC4534.93E11740"/>
          <wp:cNvGraphicFramePr/>
          <a:graphic xmlns:a="http://schemas.openxmlformats.org/drawingml/2006/main">
            <a:graphicData uri="http://schemas.openxmlformats.org/drawingml/2006/picture">
              <pic:pic xmlns:pic="http://schemas.openxmlformats.org/drawingml/2006/picture">
                <pic:nvPicPr>
                  <pic:cNvPr id="2" name="Picture 3" descr="cid:image002.png@01CC4534.93E11740"/>
                  <pic:cNvPicPr/>
                </pic:nvPicPr>
                <pic:blipFill>
                  <a:blip r:embed="rId1" r:link="rId2"/>
                  <a:srcRect/>
                  <a:stretch>
                    <a:fillRect/>
                  </a:stretch>
                </pic:blipFill>
                <pic:spPr bwMode="auto">
                  <a:xfrm>
                    <a:off x="0" y="0"/>
                    <a:ext cx="851535" cy="552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59264" behindDoc="0" locked="0" layoutInCell="1" allowOverlap="1" wp14:anchorId="727412C8" wp14:editId="6A016748">
          <wp:simplePos x="0" y="0"/>
          <wp:positionH relativeFrom="column">
            <wp:posOffset>-104775</wp:posOffset>
          </wp:positionH>
          <wp:positionV relativeFrom="paragraph">
            <wp:posOffset>-264164</wp:posOffset>
          </wp:positionV>
          <wp:extent cx="2413635" cy="400050"/>
          <wp:effectExtent l="0" t="0" r="5715" b="0"/>
          <wp:wrapNone/>
          <wp:docPr id="66" name="Picture 0" descr="JIBC-OAR-287.jpg"/>
          <wp:cNvGraphicFramePr/>
          <a:graphic xmlns:a="http://schemas.openxmlformats.org/drawingml/2006/main">
            <a:graphicData uri="http://schemas.openxmlformats.org/drawingml/2006/picture">
              <pic:pic xmlns:pic="http://schemas.openxmlformats.org/drawingml/2006/picture">
                <pic:nvPicPr>
                  <pic:cNvPr id="1" name="Picture 0" descr="JIBC-OAR-287.jpg"/>
                  <pic:cNvPicPr/>
                </pic:nvPicPr>
                <pic:blipFill>
                  <a:blip r:embed="rId3"/>
                  <a:srcRect/>
                  <a:stretch>
                    <a:fillRect/>
                  </a:stretch>
                </pic:blipFill>
                <pic:spPr bwMode="auto">
                  <a:xfrm>
                    <a:off x="0" y="0"/>
                    <a:ext cx="2413635" cy="400050"/>
                  </a:xfrm>
                  <a:prstGeom prst="rect">
                    <a:avLst/>
                  </a:prstGeom>
                  <a:noFill/>
                  <a:ln w="9525">
                    <a:noFill/>
                    <a:miter lim="800000"/>
                    <a:headEnd/>
                    <a:tailEnd/>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475" w:rsidRPr="00DC362A" w:rsidRDefault="00DD2475">
    <w:pPr>
      <w:pStyle w:val="Header"/>
      <w:rPr>
        <w:rFonts w:ascii="Rockwell" w:hAnsi="Rockwell"/>
        <w:sz w:val="28"/>
        <w:szCs w:val="28"/>
      </w:rPr>
    </w:pPr>
    <w:r>
      <w:rPr>
        <w:noProof/>
        <w:lang w:eastAsia="en-US"/>
      </w:rPr>
      <w:drawing>
        <wp:anchor distT="0" distB="0" distL="114300" distR="114300" simplePos="0" relativeHeight="251684864" behindDoc="0" locked="0" layoutInCell="1" allowOverlap="1" wp14:anchorId="24421116" wp14:editId="15964113">
          <wp:simplePos x="0" y="0"/>
          <wp:positionH relativeFrom="column">
            <wp:posOffset>5057775</wp:posOffset>
          </wp:positionH>
          <wp:positionV relativeFrom="paragraph">
            <wp:posOffset>-304800</wp:posOffset>
          </wp:positionV>
          <wp:extent cx="851535" cy="552450"/>
          <wp:effectExtent l="0" t="0" r="5715" b="0"/>
          <wp:wrapNone/>
          <wp:docPr id="47" name="Picture 3" descr="cid:image002.png@01CC4534.93E11740"/>
          <wp:cNvGraphicFramePr/>
          <a:graphic xmlns:a="http://schemas.openxmlformats.org/drawingml/2006/main">
            <a:graphicData uri="http://schemas.openxmlformats.org/drawingml/2006/picture">
              <pic:pic xmlns:pic="http://schemas.openxmlformats.org/drawingml/2006/picture">
                <pic:nvPicPr>
                  <pic:cNvPr id="2" name="Picture 3" descr="cid:image002.png@01CC4534.93E11740"/>
                  <pic:cNvPicPr/>
                </pic:nvPicPr>
                <pic:blipFill>
                  <a:blip r:embed="rId1" r:link="rId2"/>
                  <a:srcRect/>
                  <a:stretch>
                    <a:fillRect/>
                  </a:stretch>
                </pic:blipFill>
                <pic:spPr bwMode="auto">
                  <a:xfrm>
                    <a:off x="0" y="0"/>
                    <a:ext cx="851535" cy="552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83840" behindDoc="0" locked="0" layoutInCell="1" allowOverlap="1" wp14:anchorId="404B45B4" wp14:editId="22BDCF07">
          <wp:simplePos x="0" y="0"/>
          <wp:positionH relativeFrom="column">
            <wp:posOffset>-104775</wp:posOffset>
          </wp:positionH>
          <wp:positionV relativeFrom="paragraph">
            <wp:posOffset>-264164</wp:posOffset>
          </wp:positionV>
          <wp:extent cx="2413635" cy="400050"/>
          <wp:effectExtent l="0" t="0" r="5715" b="0"/>
          <wp:wrapNone/>
          <wp:docPr id="48" name="Picture 0" descr="JIBC-OAR-287.jpg"/>
          <wp:cNvGraphicFramePr/>
          <a:graphic xmlns:a="http://schemas.openxmlformats.org/drawingml/2006/main">
            <a:graphicData uri="http://schemas.openxmlformats.org/drawingml/2006/picture">
              <pic:pic xmlns:pic="http://schemas.openxmlformats.org/drawingml/2006/picture">
                <pic:nvPicPr>
                  <pic:cNvPr id="1" name="Picture 0" descr="JIBC-OAR-287.jpg"/>
                  <pic:cNvPicPr/>
                </pic:nvPicPr>
                <pic:blipFill>
                  <a:blip r:embed="rId3"/>
                  <a:srcRect/>
                  <a:stretch>
                    <a:fillRect/>
                  </a:stretch>
                </pic:blipFill>
                <pic:spPr bwMode="auto">
                  <a:xfrm>
                    <a:off x="0" y="0"/>
                    <a:ext cx="2413635" cy="400050"/>
                  </a:xfrm>
                  <a:prstGeom prst="rect">
                    <a:avLst/>
                  </a:prstGeom>
                  <a:noFill/>
                  <a:ln w="9525">
                    <a:noFill/>
                    <a:miter lim="800000"/>
                    <a:headEnd/>
                    <a:tailEnd/>
                  </a:ln>
                </pic:spPr>
              </pic:pic>
            </a:graphicData>
          </a:graphic>
        </wp:anchor>
      </w:drawing>
    </w:r>
    <w:r>
      <w:tab/>
    </w:r>
    <w:r w:rsidR="00B20F8E">
      <w:rPr>
        <w:rFonts w:ascii="Rockwell" w:hAnsi="Rockwell"/>
        <w:sz w:val="28"/>
        <w:szCs w:val="28"/>
      </w:rPr>
      <w:t>Inject 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ED" w:rsidRPr="00DC362A" w:rsidRDefault="007A24ED">
    <w:pPr>
      <w:pStyle w:val="Header"/>
      <w:rPr>
        <w:rFonts w:ascii="Rockwell" w:hAnsi="Rockwell"/>
        <w:sz w:val="28"/>
        <w:szCs w:val="28"/>
      </w:rPr>
    </w:pPr>
    <w:r>
      <w:rPr>
        <w:noProof/>
        <w:lang w:eastAsia="en-US"/>
      </w:rPr>
      <w:drawing>
        <wp:anchor distT="0" distB="0" distL="114300" distR="114300" simplePos="0" relativeHeight="251663360" behindDoc="0" locked="0" layoutInCell="1" allowOverlap="1" wp14:anchorId="6BE09496" wp14:editId="21B13182">
          <wp:simplePos x="0" y="0"/>
          <wp:positionH relativeFrom="column">
            <wp:posOffset>5057775</wp:posOffset>
          </wp:positionH>
          <wp:positionV relativeFrom="paragraph">
            <wp:posOffset>-304800</wp:posOffset>
          </wp:positionV>
          <wp:extent cx="851535" cy="552450"/>
          <wp:effectExtent l="0" t="0" r="5715" b="0"/>
          <wp:wrapNone/>
          <wp:docPr id="24" name="Picture 24" descr="cid:image002.png@01CC4534.93E11740"/>
          <wp:cNvGraphicFramePr/>
          <a:graphic xmlns:a="http://schemas.openxmlformats.org/drawingml/2006/main">
            <a:graphicData uri="http://schemas.openxmlformats.org/drawingml/2006/picture">
              <pic:pic xmlns:pic="http://schemas.openxmlformats.org/drawingml/2006/picture">
                <pic:nvPicPr>
                  <pic:cNvPr id="2" name="Picture 3" descr="cid:image002.png@01CC4534.93E11740"/>
                  <pic:cNvPicPr/>
                </pic:nvPicPr>
                <pic:blipFill>
                  <a:blip r:embed="rId1" r:link="rId2"/>
                  <a:srcRect/>
                  <a:stretch>
                    <a:fillRect/>
                  </a:stretch>
                </pic:blipFill>
                <pic:spPr bwMode="auto">
                  <a:xfrm>
                    <a:off x="0" y="0"/>
                    <a:ext cx="851535" cy="552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2336" behindDoc="0" locked="0" layoutInCell="1" allowOverlap="1" wp14:anchorId="25C51B2D" wp14:editId="15B043C0">
          <wp:simplePos x="0" y="0"/>
          <wp:positionH relativeFrom="column">
            <wp:posOffset>-104775</wp:posOffset>
          </wp:positionH>
          <wp:positionV relativeFrom="paragraph">
            <wp:posOffset>-264164</wp:posOffset>
          </wp:positionV>
          <wp:extent cx="2413635" cy="400050"/>
          <wp:effectExtent l="0" t="0" r="5715" b="0"/>
          <wp:wrapNone/>
          <wp:docPr id="25" name="Picture 0" descr="JIBC-OAR-287.jpg"/>
          <wp:cNvGraphicFramePr/>
          <a:graphic xmlns:a="http://schemas.openxmlformats.org/drawingml/2006/main">
            <a:graphicData uri="http://schemas.openxmlformats.org/drawingml/2006/picture">
              <pic:pic xmlns:pic="http://schemas.openxmlformats.org/drawingml/2006/picture">
                <pic:nvPicPr>
                  <pic:cNvPr id="1" name="Picture 0" descr="JIBC-OAR-287.jpg"/>
                  <pic:cNvPicPr/>
                </pic:nvPicPr>
                <pic:blipFill>
                  <a:blip r:embed="rId3"/>
                  <a:srcRect/>
                  <a:stretch>
                    <a:fillRect/>
                  </a:stretch>
                </pic:blipFill>
                <pic:spPr bwMode="auto">
                  <a:xfrm>
                    <a:off x="0" y="0"/>
                    <a:ext cx="2413635" cy="400050"/>
                  </a:xfrm>
                  <a:prstGeom prst="rect">
                    <a:avLst/>
                  </a:prstGeom>
                  <a:noFill/>
                  <a:ln w="9525">
                    <a:noFill/>
                    <a:miter lim="800000"/>
                    <a:headEnd/>
                    <a:tailEnd/>
                  </a:ln>
                </pic:spPr>
              </pic:pic>
            </a:graphicData>
          </a:graphic>
        </wp:anchor>
      </w:drawing>
    </w:r>
    <w:r>
      <w:tab/>
    </w:r>
    <w:r>
      <w:rPr>
        <w:rFonts w:ascii="Rockwell" w:hAnsi="Rockwell"/>
        <w:sz w:val="28"/>
        <w:szCs w:val="28"/>
      </w:rPr>
      <w:t>Inject 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ED" w:rsidRPr="00DC362A" w:rsidRDefault="007A24ED">
    <w:pPr>
      <w:pStyle w:val="Header"/>
      <w:rPr>
        <w:rFonts w:ascii="Rockwell" w:hAnsi="Rockwell"/>
        <w:sz w:val="28"/>
        <w:szCs w:val="28"/>
      </w:rPr>
    </w:pPr>
    <w:r>
      <w:rPr>
        <w:noProof/>
        <w:lang w:eastAsia="en-US"/>
      </w:rPr>
      <w:drawing>
        <wp:anchor distT="0" distB="0" distL="114300" distR="114300" simplePos="0" relativeHeight="251666432" behindDoc="0" locked="0" layoutInCell="1" allowOverlap="1" wp14:anchorId="5E24CBBC" wp14:editId="44A8CB35">
          <wp:simplePos x="0" y="0"/>
          <wp:positionH relativeFrom="column">
            <wp:posOffset>5057775</wp:posOffset>
          </wp:positionH>
          <wp:positionV relativeFrom="paragraph">
            <wp:posOffset>-304800</wp:posOffset>
          </wp:positionV>
          <wp:extent cx="851535" cy="552450"/>
          <wp:effectExtent l="0" t="0" r="5715" b="0"/>
          <wp:wrapNone/>
          <wp:docPr id="8" name="Picture 8" descr="cid:image002.png@01CC4534.93E11740"/>
          <wp:cNvGraphicFramePr/>
          <a:graphic xmlns:a="http://schemas.openxmlformats.org/drawingml/2006/main">
            <a:graphicData uri="http://schemas.openxmlformats.org/drawingml/2006/picture">
              <pic:pic xmlns:pic="http://schemas.openxmlformats.org/drawingml/2006/picture">
                <pic:nvPicPr>
                  <pic:cNvPr id="2" name="Picture 3" descr="cid:image002.png@01CC4534.93E11740"/>
                  <pic:cNvPicPr/>
                </pic:nvPicPr>
                <pic:blipFill>
                  <a:blip r:embed="rId1" r:link="rId2"/>
                  <a:srcRect/>
                  <a:stretch>
                    <a:fillRect/>
                  </a:stretch>
                </pic:blipFill>
                <pic:spPr bwMode="auto">
                  <a:xfrm>
                    <a:off x="0" y="0"/>
                    <a:ext cx="851535" cy="552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5408" behindDoc="0" locked="0" layoutInCell="1" allowOverlap="1" wp14:anchorId="1A8876EA" wp14:editId="0046AD81">
          <wp:simplePos x="0" y="0"/>
          <wp:positionH relativeFrom="column">
            <wp:posOffset>-104775</wp:posOffset>
          </wp:positionH>
          <wp:positionV relativeFrom="paragraph">
            <wp:posOffset>-264164</wp:posOffset>
          </wp:positionV>
          <wp:extent cx="2413635" cy="400050"/>
          <wp:effectExtent l="0" t="0" r="5715" b="0"/>
          <wp:wrapNone/>
          <wp:docPr id="9" name="Picture 0" descr="JIBC-OAR-287.jpg"/>
          <wp:cNvGraphicFramePr/>
          <a:graphic xmlns:a="http://schemas.openxmlformats.org/drawingml/2006/main">
            <a:graphicData uri="http://schemas.openxmlformats.org/drawingml/2006/picture">
              <pic:pic xmlns:pic="http://schemas.openxmlformats.org/drawingml/2006/picture">
                <pic:nvPicPr>
                  <pic:cNvPr id="1" name="Picture 0" descr="JIBC-OAR-287.jpg"/>
                  <pic:cNvPicPr/>
                </pic:nvPicPr>
                <pic:blipFill>
                  <a:blip r:embed="rId3"/>
                  <a:srcRect/>
                  <a:stretch>
                    <a:fillRect/>
                  </a:stretch>
                </pic:blipFill>
                <pic:spPr bwMode="auto">
                  <a:xfrm>
                    <a:off x="0" y="0"/>
                    <a:ext cx="2413635" cy="400050"/>
                  </a:xfrm>
                  <a:prstGeom prst="rect">
                    <a:avLst/>
                  </a:prstGeom>
                  <a:noFill/>
                  <a:ln w="9525">
                    <a:noFill/>
                    <a:miter lim="800000"/>
                    <a:headEnd/>
                    <a:tailEnd/>
                  </a:ln>
                </pic:spPr>
              </pic:pic>
            </a:graphicData>
          </a:graphic>
        </wp:anchor>
      </w:drawing>
    </w:r>
    <w:r>
      <w:tab/>
    </w:r>
    <w:r>
      <w:rPr>
        <w:rFonts w:ascii="Rockwell" w:hAnsi="Rockwell"/>
        <w:sz w:val="28"/>
        <w:szCs w:val="28"/>
      </w:rPr>
      <w:t>Inject 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ED" w:rsidRDefault="007A24ED">
    <w:pPr>
      <w:pStyle w:val="Header"/>
      <w:rPr>
        <w:rFonts w:ascii="Rockwell" w:hAnsi="Rockwell"/>
        <w:sz w:val="28"/>
        <w:szCs w:val="28"/>
      </w:rPr>
    </w:pPr>
    <w:r>
      <w:rPr>
        <w:noProof/>
        <w:lang w:eastAsia="en-US"/>
      </w:rPr>
      <w:drawing>
        <wp:anchor distT="0" distB="0" distL="114300" distR="114300" simplePos="0" relativeHeight="251669504" behindDoc="0" locked="0" layoutInCell="1" allowOverlap="1" wp14:anchorId="1E66CD3B" wp14:editId="68DC20E8">
          <wp:simplePos x="0" y="0"/>
          <wp:positionH relativeFrom="column">
            <wp:posOffset>5057775</wp:posOffset>
          </wp:positionH>
          <wp:positionV relativeFrom="paragraph">
            <wp:posOffset>-304800</wp:posOffset>
          </wp:positionV>
          <wp:extent cx="851535" cy="552450"/>
          <wp:effectExtent l="0" t="0" r="5715" b="0"/>
          <wp:wrapNone/>
          <wp:docPr id="29" name="Picture 29" descr="cid:image002.png@01CC4534.93E11740"/>
          <wp:cNvGraphicFramePr/>
          <a:graphic xmlns:a="http://schemas.openxmlformats.org/drawingml/2006/main">
            <a:graphicData uri="http://schemas.openxmlformats.org/drawingml/2006/picture">
              <pic:pic xmlns:pic="http://schemas.openxmlformats.org/drawingml/2006/picture">
                <pic:nvPicPr>
                  <pic:cNvPr id="2" name="Picture 3" descr="cid:image002.png@01CC4534.93E11740"/>
                  <pic:cNvPicPr/>
                </pic:nvPicPr>
                <pic:blipFill>
                  <a:blip r:embed="rId1" r:link="rId2"/>
                  <a:srcRect/>
                  <a:stretch>
                    <a:fillRect/>
                  </a:stretch>
                </pic:blipFill>
                <pic:spPr bwMode="auto">
                  <a:xfrm>
                    <a:off x="0" y="0"/>
                    <a:ext cx="851535" cy="552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8480" behindDoc="0" locked="0" layoutInCell="1" allowOverlap="1" wp14:anchorId="5FE74144" wp14:editId="45BFB780">
          <wp:simplePos x="0" y="0"/>
          <wp:positionH relativeFrom="column">
            <wp:posOffset>-104775</wp:posOffset>
          </wp:positionH>
          <wp:positionV relativeFrom="paragraph">
            <wp:posOffset>-264164</wp:posOffset>
          </wp:positionV>
          <wp:extent cx="2413635" cy="400050"/>
          <wp:effectExtent l="0" t="0" r="5715" b="0"/>
          <wp:wrapNone/>
          <wp:docPr id="30" name="Picture 0" descr="JIBC-OAR-287.jpg"/>
          <wp:cNvGraphicFramePr/>
          <a:graphic xmlns:a="http://schemas.openxmlformats.org/drawingml/2006/main">
            <a:graphicData uri="http://schemas.openxmlformats.org/drawingml/2006/picture">
              <pic:pic xmlns:pic="http://schemas.openxmlformats.org/drawingml/2006/picture">
                <pic:nvPicPr>
                  <pic:cNvPr id="1" name="Picture 0" descr="JIBC-OAR-287.jpg"/>
                  <pic:cNvPicPr/>
                </pic:nvPicPr>
                <pic:blipFill>
                  <a:blip r:embed="rId3"/>
                  <a:srcRect/>
                  <a:stretch>
                    <a:fillRect/>
                  </a:stretch>
                </pic:blipFill>
                <pic:spPr bwMode="auto">
                  <a:xfrm>
                    <a:off x="0" y="0"/>
                    <a:ext cx="2413635" cy="400050"/>
                  </a:xfrm>
                  <a:prstGeom prst="rect">
                    <a:avLst/>
                  </a:prstGeom>
                  <a:noFill/>
                  <a:ln w="9525">
                    <a:noFill/>
                    <a:miter lim="800000"/>
                    <a:headEnd/>
                    <a:tailEnd/>
                  </a:ln>
                </pic:spPr>
              </pic:pic>
            </a:graphicData>
          </a:graphic>
        </wp:anchor>
      </w:drawing>
    </w:r>
    <w:r>
      <w:tab/>
    </w:r>
    <w:r>
      <w:rPr>
        <w:rFonts w:ascii="Rockwell" w:hAnsi="Rockwell"/>
        <w:sz w:val="28"/>
        <w:szCs w:val="28"/>
      </w:rPr>
      <w:t>Inject 27</w:t>
    </w:r>
  </w:p>
  <w:p w:rsidR="007A24ED" w:rsidRPr="00DC362A" w:rsidRDefault="007A24ED" w:rsidP="007A24ED">
    <w:pPr>
      <w:pStyle w:val="Header"/>
      <w:jc w:val="center"/>
      <w:rPr>
        <w:rFonts w:ascii="Rockwell" w:hAnsi="Rockwell"/>
        <w:sz w:val="28"/>
        <w:szCs w:val="28"/>
      </w:rPr>
    </w:pPr>
    <w:r>
      <w:rPr>
        <w:rFonts w:ascii="Rockwell" w:hAnsi="Rockwell"/>
        <w:sz w:val="28"/>
        <w:szCs w:val="28"/>
      </w:rPr>
      <w:t>(Optional)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ED" w:rsidRDefault="007A24ED">
    <w:pPr>
      <w:pStyle w:val="Header"/>
      <w:rPr>
        <w:rFonts w:ascii="Rockwell" w:hAnsi="Rockwell"/>
        <w:sz w:val="28"/>
        <w:szCs w:val="28"/>
      </w:rPr>
    </w:pPr>
    <w:r>
      <w:rPr>
        <w:noProof/>
        <w:lang w:eastAsia="en-US"/>
      </w:rPr>
      <w:drawing>
        <wp:anchor distT="0" distB="0" distL="114300" distR="114300" simplePos="0" relativeHeight="251672576" behindDoc="0" locked="0" layoutInCell="1" allowOverlap="1" wp14:anchorId="6E4EC9FC" wp14:editId="5FA7BC62">
          <wp:simplePos x="0" y="0"/>
          <wp:positionH relativeFrom="column">
            <wp:posOffset>5057775</wp:posOffset>
          </wp:positionH>
          <wp:positionV relativeFrom="paragraph">
            <wp:posOffset>-304800</wp:posOffset>
          </wp:positionV>
          <wp:extent cx="851535" cy="552450"/>
          <wp:effectExtent l="0" t="0" r="5715" b="0"/>
          <wp:wrapNone/>
          <wp:docPr id="35" name="Picture 35" descr="cid:image002.png@01CC4534.93E11740"/>
          <wp:cNvGraphicFramePr/>
          <a:graphic xmlns:a="http://schemas.openxmlformats.org/drawingml/2006/main">
            <a:graphicData uri="http://schemas.openxmlformats.org/drawingml/2006/picture">
              <pic:pic xmlns:pic="http://schemas.openxmlformats.org/drawingml/2006/picture">
                <pic:nvPicPr>
                  <pic:cNvPr id="2" name="Picture 3" descr="cid:image002.png@01CC4534.93E11740"/>
                  <pic:cNvPicPr/>
                </pic:nvPicPr>
                <pic:blipFill>
                  <a:blip r:embed="rId1" r:link="rId2"/>
                  <a:srcRect/>
                  <a:stretch>
                    <a:fillRect/>
                  </a:stretch>
                </pic:blipFill>
                <pic:spPr bwMode="auto">
                  <a:xfrm>
                    <a:off x="0" y="0"/>
                    <a:ext cx="851535" cy="552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71552" behindDoc="0" locked="0" layoutInCell="1" allowOverlap="1" wp14:anchorId="40F2F4C3" wp14:editId="43A4ABAA">
          <wp:simplePos x="0" y="0"/>
          <wp:positionH relativeFrom="column">
            <wp:posOffset>-104775</wp:posOffset>
          </wp:positionH>
          <wp:positionV relativeFrom="paragraph">
            <wp:posOffset>-264164</wp:posOffset>
          </wp:positionV>
          <wp:extent cx="2413635" cy="400050"/>
          <wp:effectExtent l="0" t="0" r="5715" b="0"/>
          <wp:wrapNone/>
          <wp:docPr id="36" name="Picture 0" descr="JIBC-OAR-287.jpg"/>
          <wp:cNvGraphicFramePr/>
          <a:graphic xmlns:a="http://schemas.openxmlformats.org/drawingml/2006/main">
            <a:graphicData uri="http://schemas.openxmlformats.org/drawingml/2006/picture">
              <pic:pic xmlns:pic="http://schemas.openxmlformats.org/drawingml/2006/picture">
                <pic:nvPicPr>
                  <pic:cNvPr id="1" name="Picture 0" descr="JIBC-OAR-287.jpg"/>
                  <pic:cNvPicPr/>
                </pic:nvPicPr>
                <pic:blipFill>
                  <a:blip r:embed="rId3"/>
                  <a:srcRect/>
                  <a:stretch>
                    <a:fillRect/>
                  </a:stretch>
                </pic:blipFill>
                <pic:spPr bwMode="auto">
                  <a:xfrm>
                    <a:off x="0" y="0"/>
                    <a:ext cx="2413635" cy="400050"/>
                  </a:xfrm>
                  <a:prstGeom prst="rect">
                    <a:avLst/>
                  </a:prstGeom>
                  <a:noFill/>
                  <a:ln w="9525">
                    <a:noFill/>
                    <a:miter lim="800000"/>
                    <a:headEnd/>
                    <a:tailEnd/>
                  </a:ln>
                </pic:spPr>
              </pic:pic>
            </a:graphicData>
          </a:graphic>
        </wp:anchor>
      </w:drawing>
    </w:r>
    <w:r>
      <w:tab/>
    </w:r>
    <w:r>
      <w:rPr>
        <w:rFonts w:ascii="Rockwell" w:hAnsi="Rockwell"/>
        <w:sz w:val="28"/>
        <w:szCs w:val="28"/>
      </w:rPr>
      <w:t xml:space="preserve">Inject 30 </w:t>
    </w:r>
  </w:p>
  <w:p w:rsidR="007A24ED" w:rsidRPr="00DC362A" w:rsidRDefault="007A24ED" w:rsidP="00337180">
    <w:pPr>
      <w:pStyle w:val="Header"/>
      <w:jc w:val="center"/>
      <w:rPr>
        <w:rFonts w:ascii="Rockwell" w:hAnsi="Rockwell"/>
        <w:sz w:val="28"/>
        <w:szCs w:val="28"/>
      </w:rPr>
    </w:pPr>
    <w:r>
      <w:rPr>
        <w:rFonts w:ascii="Rockwell" w:hAnsi="Rockwell"/>
        <w:sz w:val="28"/>
        <w:szCs w:val="28"/>
      </w:rPr>
      <w:t>(Optional)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ED" w:rsidRPr="00DC362A" w:rsidRDefault="007A24ED" w:rsidP="007A24ED">
    <w:pPr>
      <w:pStyle w:val="Header"/>
      <w:rPr>
        <w:rFonts w:ascii="Rockwell" w:hAnsi="Rockwell"/>
        <w:sz w:val="28"/>
        <w:szCs w:val="28"/>
      </w:rPr>
    </w:pPr>
    <w:r>
      <w:rPr>
        <w:noProof/>
        <w:lang w:eastAsia="en-US"/>
      </w:rPr>
      <w:drawing>
        <wp:anchor distT="0" distB="0" distL="114300" distR="114300" simplePos="0" relativeHeight="251675648" behindDoc="0" locked="0" layoutInCell="1" allowOverlap="1" wp14:anchorId="48C087C4" wp14:editId="1D253E0D">
          <wp:simplePos x="0" y="0"/>
          <wp:positionH relativeFrom="column">
            <wp:posOffset>5057775</wp:posOffset>
          </wp:positionH>
          <wp:positionV relativeFrom="paragraph">
            <wp:posOffset>-304800</wp:posOffset>
          </wp:positionV>
          <wp:extent cx="851535" cy="552450"/>
          <wp:effectExtent l="0" t="0" r="5715" b="0"/>
          <wp:wrapNone/>
          <wp:docPr id="37" name="Picture 37" descr="cid:image002.png@01CC4534.93E11740"/>
          <wp:cNvGraphicFramePr/>
          <a:graphic xmlns:a="http://schemas.openxmlformats.org/drawingml/2006/main">
            <a:graphicData uri="http://schemas.openxmlformats.org/drawingml/2006/picture">
              <pic:pic xmlns:pic="http://schemas.openxmlformats.org/drawingml/2006/picture">
                <pic:nvPicPr>
                  <pic:cNvPr id="2" name="Picture 3" descr="cid:image002.png@01CC4534.93E11740"/>
                  <pic:cNvPicPr/>
                </pic:nvPicPr>
                <pic:blipFill>
                  <a:blip r:embed="rId1" r:link="rId2"/>
                  <a:srcRect/>
                  <a:stretch>
                    <a:fillRect/>
                  </a:stretch>
                </pic:blipFill>
                <pic:spPr bwMode="auto">
                  <a:xfrm>
                    <a:off x="0" y="0"/>
                    <a:ext cx="851535" cy="552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74624" behindDoc="0" locked="0" layoutInCell="1" allowOverlap="1" wp14:anchorId="38CA3604" wp14:editId="40870142">
          <wp:simplePos x="0" y="0"/>
          <wp:positionH relativeFrom="column">
            <wp:posOffset>-104775</wp:posOffset>
          </wp:positionH>
          <wp:positionV relativeFrom="paragraph">
            <wp:posOffset>-264164</wp:posOffset>
          </wp:positionV>
          <wp:extent cx="2413635" cy="400050"/>
          <wp:effectExtent l="0" t="0" r="5715" b="0"/>
          <wp:wrapNone/>
          <wp:docPr id="38" name="Picture 0" descr="JIBC-OAR-287.jpg"/>
          <wp:cNvGraphicFramePr/>
          <a:graphic xmlns:a="http://schemas.openxmlformats.org/drawingml/2006/main">
            <a:graphicData uri="http://schemas.openxmlformats.org/drawingml/2006/picture">
              <pic:pic xmlns:pic="http://schemas.openxmlformats.org/drawingml/2006/picture">
                <pic:nvPicPr>
                  <pic:cNvPr id="1" name="Picture 0" descr="JIBC-OAR-287.jpg"/>
                  <pic:cNvPicPr/>
                </pic:nvPicPr>
                <pic:blipFill>
                  <a:blip r:embed="rId3"/>
                  <a:srcRect/>
                  <a:stretch>
                    <a:fillRect/>
                  </a:stretch>
                </pic:blipFill>
                <pic:spPr bwMode="auto">
                  <a:xfrm>
                    <a:off x="0" y="0"/>
                    <a:ext cx="2413635" cy="400050"/>
                  </a:xfrm>
                  <a:prstGeom prst="rect">
                    <a:avLst/>
                  </a:prstGeom>
                  <a:noFill/>
                  <a:ln w="9525">
                    <a:noFill/>
                    <a:miter lim="800000"/>
                    <a:headEnd/>
                    <a:tailEnd/>
                  </a:ln>
                </pic:spPr>
              </pic:pic>
            </a:graphicData>
          </a:graphic>
        </wp:anchor>
      </w:drawing>
    </w:r>
    <w:r>
      <w:tab/>
    </w:r>
    <w:r>
      <w:rPr>
        <w:rFonts w:ascii="Rockwell" w:hAnsi="Rockwell"/>
        <w:sz w:val="28"/>
        <w:szCs w:val="28"/>
      </w:rPr>
      <w:t>Inject 36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ED" w:rsidRPr="00DC362A" w:rsidRDefault="007A24ED" w:rsidP="007A24ED">
    <w:pPr>
      <w:pStyle w:val="Header"/>
      <w:rPr>
        <w:rFonts w:ascii="Rockwell" w:hAnsi="Rockwell"/>
        <w:sz w:val="28"/>
        <w:szCs w:val="28"/>
      </w:rPr>
    </w:pPr>
    <w:r>
      <w:rPr>
        <w:noProof/>
        <w:lang w:eastAsia="en-US"/>
      </w:rPr>
      <w:drawing>
        <wp:anchor distT="0" distB="0" distL="114300" distR="114300" simplePos="0" relativeHeight="251678720" behindDoc="0" locked="0" layoutInCell="1" allowOverlap="1" wp14:anchorId="64BB782C" wp14:editId="06FE118B">
          <wp:simplePos x="0" y="0"/>
          <wp:positionH relativeFrom="column">
            <wp:posOffset>5057775</wp:posOffset>
          </wp:positionH>
          <wp:positionV relativeFrom="paragraph">
            <wp:posOffset>-304800</wp:posOffset>
          </wp:positionV>
          <wp:extent cx="851535" cy="552450"/>
          <wp:effectExtent l="0" t="0" r="5715" b="0"/>
          <wp:wrapNone/>
          <wp:docPr id="40" name="Picture 40" descr="cid:image002.png@01CC4534.93E11740"/>
          <wp:cNvGraphicFramePr/>
          <a:graphic xmlns:a="http://schemas.openxmlformats.org/drawingml/2006/main">
            <a:graphicData uri="http://schemas.openxmlformats.org/drawingml/2006/picture">
              <pic:pic xmlns:pic="http://schemas.openxmlformats.org/drawingml/2006/picture">
                <pic:nvPicPr>
                  <pic:cNvPr id="2" name="Picture 3" descr="cid:image002.png@01CC4534.93E11740"/>
                  <pic:cNvPicPr/>
                </pic:nvPicPr>
                <pic:blipFill>
                  <a:blip r:embed="rId1" r:link="rId2"/>
                  <a:srcRect/>
                  <a:stretch>
                    <a:fillRect/>
                  </a:stretch>
                </pic:blipFill>
                <pic:spPr bwMode="auto">
                  <a:xfrm>
                    <a:off x="0" y="0"/>
                    <a:ext cx="851535" cy="552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77696" behindDoc="0" locked="0" layoutInCell="1" allowOverlap="1" wp14:anchorId="5BF3C801" wp14:editId="324CA548">
          <wp:simplePos x="0" y="0"/>
          <wp:positionH relativeFrom="column">
            <wp:posOffset>-104775</wp:posOffset>
          </wp:positionH>
          <wp:positionV relativeFrom="paragraph">
            <wp:posOffset>-264164</wp:posOffset>
          </wp:positionV>
          <wp:extent cx="2413635" cy="400050"/>
          <wp:effectExtent l="0" t="0" r="5715" b="0"/>
          <wp:wrapNone/>
          <wp:docPr id="41" name="Picture 0" descr="JIBC-OAR-287.jpg"/>
          <wp:cNvGraphicFramePr/>
          <a:graphic xmlns:a="http://schemas.openxmlformats.org/drawingml/2006/main">
            <a:graphicData uri="http://schemas.openxmlformats.org/drawingml/2006/picture">
              <pic:pic xmlns:pic="http://schemas.openxmlformats.org/drawingml/2006/picture">
                <pic:nvPicPr>
                  <pic:cNvPr id="1" name="Picture 0" descr="JIBC-OAR-287.jpg"/>
                  <pic:cNvPicPr/>
                </pic:nvPicPr>
                <pic:blipFill>
                  <a:blip r:embed="rId3"/>
                  <a:srcRect/>
                  <a:stretch>
                    <a:fillRect/>
                  </a:stretch>
                </pic:blipFill>
                <pic:spPr bwMode="auto">
                  <a:xfrm>
                    <a:off x="0" y="0"/>
                    <a:ext cx="2413635" cy="400050"/>
                  </a:xfrm>
                  <a:prstGeom prst="rect">
                    <a:avLst/>
                  </a:prstGeom>
                  <a:noFill/>
                  <a:ln w="9525">
                    <a:noFill/>
                    <a:miter lim="800000"/>
                    <a:headEnd/>
                    <a:tailEnd/>
                  </a:ln>
                </pic:spPr>
              </pic:pic>
            </a:graphicData>
          </a:graphic>
        </wp:anchor>
      </w:drawing>
    </w:r>
    <w:r>
      <w:tab/>
    </w:r>
    <w:r>
      <w:rPr>
        <w:rFonts w:ascii="Rockwell" w:hAnsi="Rockwell"/>
        <w:sz w:val="28"/>
        <w:szCs w:val="28"/>
      </w:rPr>
      <w:t>Inject 37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4ED" w:rsidRPr="00DC362A" w:rsidRDefault="007A24ED" w:rsidP="007A24ED">
    <w:pPr>
      <w:pStyle w:val="Header"/>
      <w:rPr>
        <w:rFonts w:ascii="Rockwell" w:hAnsi="Rockwell"/>
        <w:sz w:val="28"/>
        <w:szCs w:val="28"/>
      </w:rPr>
    </w:pPr>
    <w:r>
      <w:rPr>
        <w:noProof/>
        <w:lang w:eastAsia="en-US"/>
      </w:rPr>
      <w:drawing>
        <wp:anchor distT="0" distB="0" distL="114300" distR="114300" simplePos="0" relativeHeight="251681792" behindDoc="0" locked="0" layoutInCell="1" allowOverlap="1" wp14:anchorId="2244DFF8" wp14:editId="4750ECB5">
          <wp:simplePos x="0" y="0"/>
          <wp:positionH relativeFrom="column">
            <wp:posOffset>5057775</wp:posOffset>
          </wp:positionH>
          <wp:positionV relativeFrom="paragraph">
            <wp:posOffset>-304800</wp:posOffset>
          </wp:positionV>
          <wp:extent cx="851535" cy="552450"/>
          <wp:effectExtent l="0" t="0" r="5715" b="0"/>
          <wp:wrapNone/>
          <wp:docPr id="43" name="Picture 43" descr="cid:image002.png@01CC4534.93E11740"/>
          <wp:cNvGraphicFramePr/>
          <a:graphic xmlns:a="http://schemas.openxmlformats.org/drawingml/2006/main">
            <a:graphicData uri="http://schemas.openxmlformats.org/drawingml/2006/picture">
              <pic:pic xmlns:pic="http://schemas.openxmlformats.org/drawingml/2006/picture">
                <pic:nvPicPr>
                  <pic:cNvPr id="2" name="Picture 3" descr="cid:image002.png@01CC4534.93E11740"/>
                  <pic:cNvPicPr/>
                </pic:nvPicPr>
                <pic:blipFill>
                  <a:blip r:embed="rId1" r:link="rId2"/>
                  <a:srcRect/>
                  <a:stretch>
                    <a:fillRect/>
                  </a:stretch>
                </pic:blipFill>
                <pic:spPr bwMode="auto">
                  <a:xfrm>
                    <a:off x="0" y="0"/>
                    <a:ext cx="851535" cy="552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80768" behindDoc="0" locked="0" layoutInCell="1" allowOverlap="1" wp14:anchorId="0695BDC4" wp14:editId="399DABCB">
          <wp:simplePos x="0" y="0"/>
          <wp:positionH relativeFrom="column">
            <wp:posOffset>-104775</wp:posOffset>
          </wp:positionH>
          <wp:positionV relativeFrom="paragraph">
            <wp:posOffset>-264164</wp:posOffset>
          </wp:positionV>
          <wp:extent cx="2413635" cy="400050"/>
          <wp:effectExtent l="0" t="0" r="5715" b="0"/>
          <wp:wrapNone/>
          <wp:docPr id="44" name="Picture 0" descr="JIBC-OAR-287.jpg"/>
          <wp:cNvGraphicFramePr/>
          <a:graphic xmlns:a="http://schemas.openxmlformats.org/drawingml/2006/main">
            <a:graphicData uri="http://schemas.openxmlformats.org/drawingml/2006/picture">
              <pic:pic xmlns:pic="http://schemas.openxmlformats.org/drawingml/2006/picture">
                <pic:nvPicPr>
                  <pic:cNvPr id="1" name="Picture 0" descr="JIBC-OAR-287.jpg"/>
                  <pic:cNvPicPr/>
                </pic:nvPicPr>
                <pic:blipFill>
                  <a:blip r:embed="rId3"/>
                  <a:srcRect/>
                  <a:stretch>
                    <a:fillRect/>
                  </a:stretch>
                </pic:blipFill>
                <pic:spPr bwMode="auto">
                  <a:xfrm>
                    <a:off x="0" y="0"/>
                    <a:ext cx="2413635" cy="400050"/>
                  </a:xfrm>
                  <a:prstGeom prst="rect">
                    <a:avLst/>
                  </a:prstGeom>
                  <a:noFill/>
                  <a:ln w="9525">
                    <a:noFill/>
                    <a:miter lim="800000"/>
                    <a:headEnd/>
                    <a:tailEnd/>
                  </a:ln>
                </pic:spPr>
              </pic:pic>
            </a:graphicData>
          </a:graphic>
        </wp:anchor>
      </w:drawing>
    </w:r>
    <w:r>
      <w:tab/>
    </w:r>
    <w:r w:rsidR="00F6280B">
      <w:rPr>
        <w:rFonts w:ascii="Rockwell" w:hAnsi="Rockwell"/>
        <w:sz w:val="28"/>
        <w:szCs w:val="28"/>
      </w:rPr>
      <w:t>Inject 45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E336E"/>
    <w:multiLevelType w:val="hybridMultilevel"/>
    <w:tmpl w:val="9B709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CDD4524"/>
    <w:multiLevelType w:val="hybridMultilevel"/>
    <w:tmpl w:val="8E3C3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93"/>
    <w:rsid w:val="00157D88"/>
    <w:rsid w:val="0018200D"/>
    <w:rsid w:val="00227B27"/>
    <w:rsid w:val="002759A6"/>
    <w:rsid w:val="00337180"/>
    <w:rsid w:val="003C3FB6"/>
    <w:rsid w:val="004249EA"/>
    <w:rsid w:val="00453ECF"/>
    <w:rsid w:val="00511BEE"/>
    <w:rsid w:val="00524459"/>
    <w:rsid w:val="00653E99"/>
    <w:rsid w:val="006A283B"/>
    <w:rsid w:val="007947B4"/>
    <w:rsid w:val="007A24ED"/>
    <w:rsid w:val="00833090"/>
    <w:rsid w:val="00B20F8E"/>
    <w:rsid w:val="00CC6293"/>
    <w:rsid w:val="00DC362A"/>
    <w:rsid w:val="00DD2475"/>
    <w:rsid w:val="00DE7C77"/>
    <w:rsid w:val="00E73405"/>
    <w:rsid w:val="00F62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090"/>
    <w:pPr>
      <w:spacing w:after="0" w:line="240" w:lineRule="auto"/>
    </w:pPr>
    <w:rPr>
      <w:rFonts w:eastAsia="Batang" w:cs="Times New Roman"/>
      <w:sz w:val="20"/>
      <w:szCs w:val="24"/>
      <w:lang w:eastAsia="ko-KR"/>
    </w:rPr>
  </w:style>
  <w:style w:type="paragraph" w:styleId="Heading1">
    <w:name w:val="heading 1"/>
    <w:basedOn w:val="Normal"/>
    <w:next w:val="Normal"/>
    <w:link w:val="Heading1Char"/>
    <w:qFormat/>
    <w:rsid w:val="00833090"/>
    <w:pPr>
      <w:outlineLvl w:val="0"/>
    </w:pPr>
    <w:rPr>
      <w:rFonts w:asciiTheme="majorHAnsi" w:eastAsia="Times New Roman" w:hAnsiTheme="majorHAnsi" w:cs="Tahoma"/>
      <w:b/>
      <w:smallCaps/>
      <w:sz w:val="32"/>
      <w:szCs w:val="32"/>
    </w:rPr>
  </w:style>
  <w:style w:type="paragraph" w:styleId="Heading2">
    <w:name w:val="heading 2"/>
    <w:basedOn w:val="Normal"/>
    <w:next w:val="Normal"/>
    <w:link w:val="Heading2Char"/>
    <w:unhideWhenUsed/>
    <w:qFormat/>
    <w:rsid w:val="00833090"/>
    <w:pPr>
      <w:outlineLvl w:val="1"/>
    </w:pPr>
    <w:rPr>
      <w:rFonts w:asciiTheme="majorHAnsi" w:eastAsia="Times New Roman" w:hAnsiTheme="majorHAnsi" w:cs="Tahom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3090"/>
    <w:rPr>
      <w:rFonts w:asciiTheme="majorHAnsi" w:eastAsia="Times New Roman" w:hAnsiTheme="majorHAnsi" w:cs="Tahoma"/>
      <w:b/>
      <w:smallCaps/>
      <w:sz w:val="32"/>
      <w:szCs w:val="32"/>
      <w:lang w:eastAsia="ko-KR"/>
    </w:rPr>
  </w:style>
  <w:style w:type="character" w:customStyle="1" w:styleId="Heading2Char">
    <w:name w:val="Heading 2 Char"/>
    <w:basedOn w:val="DefaultParagraphFont"/>
    <w:link w:val="Heading2"/>
    <w:rsid w:val="00833090"/>
    <w:rPr>
      <w:rFonts w:asciiTheme="majorHAnsi" w:eastAsia="Times New Roman" w:hAnsiTheme="majorHAnsi" w:cs="Tahoma"/>
      <w:b/>
      <w:szCs w:val="24"/>
      <w:lang w:eastAsia="ko-KR"/>
    </w:rPr>
  </w:style>
  <w:style w:type="table" w:styleId="TableGrid">
    <w:name w:val="Table Grid"/>
    <w:basedOn w:val="TableNormal"/>
    <w:uiPriority w:val="59"/>
    <w:rsid w:val="00833090"/>
    <w:pPr>
      <w:spacing w:after="0" w:line="240" w:lineRule="auto"/>
    </w:pPr>
    <w:rPr>
      <w:rFonts w:ascii="Tahoma" w:eastAsia="Batang" w:hAnsi="Tahoma" w:cs="Tahoma"/>
      <w:sz w:val="1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49EA"/>
    <w:pPr>
      <w:tabs>
        <w:tab w:val="center" w:pos="4680"/>
        <w:tab w:val="right" w:pos="9360"/>
      </w:tabs>
    </w:pPr>
  </w:style>
  <w:style w:type="character" w:customStyle="1" w:styleId="HeaderChar">
    <w:name w:val="Header Char"/>
    <w:basedOn w:val="DefaultParagraphFont"/>
    <w:link w:val="Header"/>
    <w:uiPriority w:val="99"/>
    <w:rsid w:val="004249EA"/>
    <w:rPr>
      <w:rFonts w:eastAsia="Batang" w:cs="Times New Roman"/>
      <w:sz w:val="20"/>
      <w:szCs w:val="24"/>
      <w:lang w:eastAsia="ko-KR"/>
    </w:rPr>
  </w:style>
  <w:style w:type="paragraph" w:styleId="Footer">
    <w:name w:val="footer"/>
    <w:basedOn w:val="Normal"/>
    <w:link w:val="FooterChar"/>
    <w:uiPriority w:val="99"/>
    <w:unhideWhenUsed/>
    <w:rsid w:val="004249EA"/>
    <w:pPr>
      <w:tabs>
        <w:tab w:val="center" w:pos="4680"/>
        <w:tab w:val="right" w:pos="9360"/>
      </w:tabs>
    </w:pPr>
  </w:style>
  <w:style w:type="character" w:customStyle="1" w:styleId="FooterChar">
    <w:name w:val="Footer Char"/>
    <w:basedOn w:val="DefaultParagraphFont"/>
    <w:link w:val="Footer"/>
    <w:uiPriority w:val="99"/>
    <w:rsid w:val="004249EA"/>
    <w:rPr>
      <w:rFonts w:eastAsia="Batang" w:cs="Times New Roman"/>
      <w:sz w:val="20"/>
      <w:szCs w:val="24"/>
      <w:lang w:eastAsia="ko-KR"/>
    </w:rPr>
  </w:style>
  <w:style w:type="paragraph" w:styleId="BalloonText">
    <w:name w:val="Balloon Text"/>
    <w:basedOn w:val="Normal"/>
    <w:link w:val="BalloonTextChar"/>
    <w:uiPriority w:val="99"/>
    <w:semiHidden/>
    <w:unhideWhenUsed/>
    <w:rsid w:val="00DC362A"/>
    <w:rPr>
      <w:rFonts w:ascii="Tahoma" w:hAnsi="Tahoma" w:cs="Tahoma"/>
      <w:sz w:val="16"/>
      <w:szCs w:val="16"/>
    </w:rPr>
  </w:style>
  <w:style w:type="character" w:customStyle="1" w:styleId="BalloonTextChar">
    <w:name w:val="Balloon Text Char"/>
    <w:basedOn w:val="DefaultParagraphFont"/>
    <w:link w:val="BalloonText"/>
    <w:uiPriority w:val="99"/>
    <w:semiHidden/>
    <w:rsid w:val="00DC362A"/>
    <w:rPr>
      <w:rFonts w:ascii="Tahoma" w:eastAsia="Batang" w:hAnsi="Tahoma" w:cs="Tahoma"/>
      <w:sz w:val="16"/>
      <w:szCs w:val="16"/>
      <w:lang w:eastAsia="ko-KR"/>
    </w:rPr>
  </w:style>
  <w:style w:type="character" w:customStyle="1" w:styleId="apple-converted-space">
    <w:name w:val="apple-converted-space"/>
    <w:basedOn w:val="DefaultParagraphFont"/>
    <w:rsid w:val="00DC362A"/>
  </w:style>
  <w:style w:type="character" w:styleId="Hyperlink">
    <w:name w:val="Hyperlink"/>
    <w:basedOn w:val="DefaultParagraphFont"/>
    <w:uiPriority w:val="99"/>
    <w:semiHidden/>
    <w:unhideWhenUsed/>
    <w:rsid w:val="00DC362A"/>
    <w:rPr>
      <w:color w:val="0000FF"/>
      <w:u w:val="single"/>
    </w:rPr>
  </w:style>
  <w:style w:type="paragraph" w:styleId="ListParagraph">
    <w:name w:val="List Paragraph"/>
    <w:basedOn w:val="Normal"/>
    <w:uiPriority w:val="34"/>
    <w:qFormat/>
    <w:rsid w:val="00337180"/>
    <w:pPr>
      <w:spacing w:after="200" w:line="276" w:lineRule="auto"/>
      <w:ind w:left="720"/>
      <w:contextualSpacing/>
    </w:pPr>
    <w:rPr>
      <w:rFonts w:eastAsia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090"/>
    <w:pPr>
      <w:spacing w:after="0" w:line="240" w:lineRule="auto"/>
    </w:pPr>
    <w:rPr>
      <w:rFonts w:eastAsia="Batang" w:cs="Times New Roman"/>
      <w:sz w:val="20"/>
      <w:szCs w:val="24"/>
      <w:lang w:eastAsia="ko-KR"/>
    </w:rPr>
  </w:style>
  <w:style w:type="paragraph" w:styleId="Heading1">
    <w:name w:val="heading 1"/>
    <w:basedOn w:val="Normal"/>
    <w:next w:val="Normal"/>
    <w:link w:val="Heading1Char"/>
    <w:qFormat/>
    <w:rsid w:val="00833090"/>
    <w:pPr>
      <w:outlineLvl w:val="0"/>
    </w:pPr>
    <w:rPr>
      <w:rFonts w:asciiTheme="majorHAnsi" w:eastAsia="Times New Roman" w:hAnsiTheme="majorHAnsi" w:cs="Tahoma"/>
      <w:b/>
      <w:smallCaps/>
      <w:sz w:val="32"/>
      <w:szCs w:val="32"/>
    </w:rPr>
  </w:style>
  <w:style w:type="paragraph" w:styleId="Heading2">
    <w:name w:val="heading 2"/>
    <w:basedOn w:val="Normal"/>
    <w:next w:val="Normal"/>
    <w:link w:val="Heading2Char"/>
    <w:unhideWhenUsed/>
    <w:qFormat/>
    <w:rsid w:val="00833090"/>
    <w:pPr>
      <w:outlineLvl w:val="1"/>
    </w:pPr>
    <w:rPr>
      <w:rFonts w:asciiTheme="majorHAnsi" w:eastAsia="Times New Roman" w:hAnsiTheme="majorHAnsi" w:cs="Tahom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3090"/>
    <w:rPr>
      <w:rFonts w:asciiTheme="majorHAnsi" w:eastAsia="Times New Roman" w:hAnsiTheme="majorHAnsi" w:cs="Tahoma"/>
      <w:b/>
      <w:smallCaps/>
      <w:sz w:val="32"/>
      <w:szCs w:val="32"/>
      <w:lang w:eastAsia="ko-KR"/>
    </w:rPr>
  </w:style>
  <w:style w:type="character" w:customStyle="1" w:styleId="Heading2Char">
    <w:name w:val="Heading 2 Char"/>
    <w:basedOn w:val="DefaultParagraphFont"/>
    <w:link w:val="Heading2"/>
    <w:rsid w:val="00833090"/>
    <w:rPr>
      <w:rFonts w:asciiTheme="majorHAnsi" w:eastAsia="Times New Roman" w:hAnsiTheme="majorHAnsi" w:cs="Tahoma"/>
      <w:b/>
      <w:szCs w:val="24"/>
      <w:lang w:eastAsia="ko-KR"/>
    </w:rPr>
  </w:style>
  <w:style w:type="table" w:styleId="TableGrid">
    <w:name w:val="Table Grid"/>
    <w:basedOn w:val="TableNormal"/>
    <w:uiPriority w:val="59"/>
    <w:rsid w:val="00833090"/>
    <w:pPr>
      <w:spacing w:after="0" w:line="240" w:lineRule="auto"/>
    </w:pPr>
    <w:rPr>
      <w:rFonts w:ascii="Tahoma" w:eastAsia="Batang" w:hAnsi="Tahoma" w:cs="Tahoma"/>
      <w:sz w:val="1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49EA"/>
    <w:pPr>
      <w:tabs>
        <w:tab w:val="center" w:pos="4680"/>
        <w:tab w:val="right" w:pos="9360"/>
      </w:tabs>
    </w:pPr>
  </w:style>
  <w:style w:type="character" w:customStyle="1" w:styleId="HeaderChar">
    <w:name w:val="Header Char"/>
    <w:basedOn w:val="DefaultParagraphFont"/>
    <w:link w:val="Header"/>
    <w:uiPriority w:val="99"/>
    <w:rsid w:val="004249EA"/>
    <w:rPr>
      <w:rFonts w:eastAsia="Batang" w:cs="Times New Roman"/>
      <w:sz w:val="20"/>
      <w:szCs w:val="24"/>
      <w:lang w:eastAsia="ko-KR"/>
    </w:rPr>
  </w:style>
  <w:style w:type="paragraph" w:styleId="Footer">
    <w:name w:val="footer"/>
    <w:basedOn w:val="Normal"/>
    <w:link w:val="FooterChar"/>
    <w:uiPriority w:val="99"/>
    <w:unhideWhenUsed/>
    <w:rsid w:val="004249EA"/>
    <w:pPr>
      <w:tabs>
        <w:tab w:val="center" w:pos="4680"/>
        <w:tab w:val="right" w:pos="9360"/>
      </w:tabs>
    </w:pPr>
  </w:style>
  <w:style w:type="character" w:customStyle="1" w:styleId="FooterChar">
    <w:name w:val="Footer Char"/>
    <w:basedOn w:val="DefaultParagraphFont"/>
    <w:link w:val="Footer"/>
    <w:uiPriority w:val="99"/>
    <w:rsid w:val="004249EA"/>
    <w:rPr>
      <w:rFonts w:eastAsia="Batang" w:cs="Times New Roman"/>
      <w:sz w:val="20"/>
      <w:szCs w:val="24"/>
      <w:lang w:eastAsia="ko-KR"/>
    </w:rPr>
  </w:style>
  <w:style w:type="paragraph" w:styleId="BalloonText">
    <w:name w:val="Balloon Text"/>
    <w:basedOn w:val="Normal"/>
    <w:link w:val="BalloonTextChar"/>
    <w:uiPriority w:val="99"/>
    <w:semiHidden/>
    <w:unhideWhenUsed/>
    <w:rsid w:val="00DC362A"/>
    <w:rPr>
      <w:rFonts w:ascii="Tahoma" w:hAnsi="Tahoma" w:cs="Tahoma"/>
      <w:sz w:val="16"/>
      <w:szCs w:val="16"/>
    </w:rPr>
  </w:style>
  <w:style w:type="character" w:customStyle="1" w:styleId="BalloonTextChar">
    <w:name w:val="Balloon Text Char"/>
    <w:basedOn w:val="DefaultParagraphFont"/>
    <w:link w:val="BalloonText"/>
    <w:uiPriority w:val="99"/>
    <w:semiHidden/>
    <w:rsid w:val="00DC362A"/>
    <w:rPr>
      <w:rFonts w:ascii="Tahoma" w:eastAsia="Batang" w:hAnsi="Tahoma" w:cs="Tahoma"/>
      <w:sz w:val="16"/>
      <w:szCs w:val="16"/>
      <w:lang w:eastAsia="ko-KR"/>
    </w:rPr>
  </w:style>
  <w:style w:type="character" w:customStyle="1" w:styleId="apple-converted-space">
    <w:name w:val="apple-converted-space"/>
    <w:basedOn w:val="DefaultParagraphFont"/>
    <w:rsid w:val="00DC362A"/>
  </w:style>
  <w:style w:type="character" w:styleId="Hyperlink">
    <w:name w:val="Hyperlink"/>
    <w:basedOn w:val="DefaultParagraphFont"/>
    <w:uiPriority w:val="99"/>
    <w:semiHidden/>
    <w:unhideWhenUsed/>
    <w:rsid w:val="00DC362A"/>
    <w:rPr>
      <w:color w:val="0000FF"/>
      <w:u w:val="single"/>
    </w:rPr>
  </w:style>
  <w:style w:type="paragraph" w:styleId="ListParagraph">
    <w:name w:val="List Paragraph"/>
    <w:basedOn w:val="Normal"/>
    <w:uiPriority w:val="34"/>
    <w:qFormat/>
    <w:rsid w:val="00337180"/>
    <w:pPr>
      <w:spacing w:after="200" w:line="276" w:lineRule="auto"/>
      <w:ind w:left="720"/>
      <w:contextualSpacing/>
    </w:pPr>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7597">
      <w:bodyDiv w:val="1"/>
      <w:marLeft w:val="0"/>
      <w:marRight w:val="0"/>
      <w:marTop w:val="0"/>
      <w:marBottom w:val="0"/>
      <w:divBdr>
        <w:top w:val="none" w:sz="0" w:space="0" w:color="auto"/>
        <w:left w:val="none" w:sz="0" w:space="0" w:color="auto"/>
        <w:bottom w:val="none" w:sz="0" w:space="0" w:color="auto"/>
        <w:right w:val="none" w:sz="0" w:space="0" w:color="auto"/>
      </w:divBdr>
    </w:div>
    <w:div w:id="143787279">
      <w:bodyDiv w:val="1"/>
      <w:marLeft w:val="0"/>
      <w:marRight w:val="0"/>
      <w:marTop w:val="0"/>
      <w:marBottom w:val="0"/>
      <w:divBdr>
        <w:top w:val="none" w:sz="0" w:space="0" w:color="auto"/>
        <w:left w:val="none" w:sz="0" w:space="0" w:color="auto"/>
        <w:bottom w:val="none" w:sz="0" w:space="0" w:color="auto"/>
        <w:right w:val="none" w:sz="0" w:space="0" w:color="auto"/>
      </w:divBdr>
    </w:div>
    <w:div w:id="147063189">
      <w:bodyDiv w:val="1"/>
      <w:marLeft w:val="0"/>
      <w:marRight w:val="0"/>
      <w:marTop w:val="0"/>
      <w:marBottom w:val="0"/>
      <w:divBdr>
        <w:top w:val="none" w:sz="0" w:space="0" w:color="auto"/>
        <w:left w:val="none" w:sz="0" w:space="0" w:color="auto"/>
        <w:bottom w:val="none" w:sz="0" w:space="0" w:color="auto"/>
        <w:right w:val="none" w:sz="0" w:space="0" w:color="auto"/>
      </w:divBdr>
    </w:div>
    <w:div w:id="173422134">
      <w:bodyDiv w:val="1"/>
      <w:marLeft w:val="0"/>
      <w:marRight w:val="0"/>
      <w:marTop w:val="0"/>
      <w:marBottom w:val="0"/>
      <w:divBdr>
        <w:top w:val="none" w:sz="0" w:space="0" w:color="auto"/>
        <w:left w:val="none" w:sz="0" w:space="0" w:color="auto"/>
        <w:bottom w:val="none" w:sz="0" w:space="0" w:color="auto"/>
        <w:right w:val="none" w:sz="0" w:space="0" w:color="auto"/>
      </w:divBdr>
    </w:div>
    <w:div w:id="314115007">
      <w:bodyDiv w:val="1"/>
      <w:marLeft w:val="0"/>
      <w:marRight w:val="0"/>
      <w:marTop w:val="0"/>
      <w:marBottom w:val="0"/>
      <w:divBdr>
        <w:top w:val="none" w:sz="0" w:space="0" w:color="auto"/>
        <w:left w:val="none" w:sz="0" w:space="0" w:color="auto"/>
        <w:bottom w:val="none" w:sz="0" w:space="0" w:color="auto"/>
        <w:right w:val="none" w:sz="0" w:space="0" w:color="auto"/>
      </w:divBdr>
    </w:div>
    <w:div w:id="401101700">
      <w:bodyDiv w:val="1"/>
      <w:marLeft w:val="0"/>
      <w:marRight w:val="0"/>
      <w:marTop w:val="0"/>
      <w:marBottom w:val="0"/>
      <w:divBdr>
        <w:top w:val="none" w:sz="0" w:space="0" w:color="auto"/>
        <w:left w:val="none" w:sz="0" w:space="0" w:color="auto"/>
        <w:bottom w:val="none" w:sz="0" w:space="0" w:color="auto"/>
        <w:right w:val="none" w:sz="0" w:space="0" w:color="auto"/>
      </w:divBdr>
    </w:div>
    <w:div w:id="503134152">
      <w:bodyDiv w:val="1"/>
      <w:marLeft w:val="0"/>
      <w:marRight w:val="0"/>
      <w:marTop w:val="0"/>
      <w:marBottom w:val="0"/>
      <w:divBdr>
        <w:top w:val="none" w:sz="0" w:space="0" w:color="auto"/>
        <w:left w:val="none" w:sz="0" w:space="0" w:color="auto"/>
        <w:bottom w:val="none" w:sz="0" w:space="0" w:color="auto"/>
        <w:right w:val="none" w:sz="0" w:space="0" w:color="auto"/>
      </w:divBdr>
    </w:div>
    <w:div w:id="558441748">
      <w:bodyDiv w:val="1"/>
      <w:marLeft w:val="0"/>
      <w:marRight w:val="0"/>
      <w:marTop w:val="0"/>
      <w:marBottom w:val="0"/>
      <w:divBdr>
        <w:top w:val="none" w:sz="0" w:space="0" w:color="auto"/>
        <w:left w:val="none" w:sz="0" w:space="0" w:color="auto"/>
        <w:bottom w:val="none" w:sz="0" w:space="0" w:color="auto"/>
        <w:right w:val="none" w:sz="0" w:space="0" w:color="auto"/>
      </w:divBdr>
    </w:div>
    <w:div w:id="621814212">
      <w:bodyDiv w:val="1"/>
      <w:marLeft w:val="0"/>
      <w:marRight w:val="0"/>
      <w:marTop w:val="0"/>
      <w:marBottom w:val="0"/>
      <w:divBdr>
        <w:top w:val="none" w:sz="0" w:space="0" w:color="auto"/>
        <w:left w:val="none" w:sz="0" w:space="0" w:color="auto"/>
        <w:bottom w:val="none" w:sz="0" w:space="0" w:color="auto"/>
        <w:right w:val="none" w:sz="0" w:space="0" w:color="auto"/>
      </w:divBdr>
    </w:div>
    <w:div w:id="630137103">
      <w:bodyDiv w:val="1"/>
      <w:marLeft w:val="0"/>
      <w:marRight w:val="0"/>
      <w:marTop w:val="0"/>
      <w:marBottom w:val="0"/>
      <w:divBdr>
        <w:top w:val="none" w:sz="0" w:space="0" w:color="auto"/>
        <w:left w:val="none" w:sz="0" w:space="0" w:color="auto"/>
        <w:bottom w:val="none" w:sz="0" w:space="0" w:color="auto"/>
        <w:right w:val="none" w:sz="0" w:space="0" w:color="auto"/>
      </w:divBdr>
    </w:div>
    <w:div w:id="1276787093">
      <w:bodyDiv w:val="1"/>
      <w:marLeft w:val="0"/>
      <w:marRight w:val="0"/>
      <w:marTop w:val="0"/>
      <w:marBottom w:val="0"/>
      <w:divBdr>
        <w:top w:val="none" w:sz="0" w:space="0" w:color="auto"/>
        <w:left w:val="none" w:sz="0" w:space="0" w:color="auto"/>
        <w:bottom w:val="none" w:sz="0" w:space="0" w:color="auto"/>
        <w:right w:val="none" w:sz="0" w:space="0" w:color="auto"/>
      </w:divBdr>
    </w:div>
    <w:div w:id="1284270225">
      <w:bodyDiv w:val="1"/>
      <w:marLeft w:val="0"/>
      <w:marRight w:val="0"/>
      <w:marTop w:val="0"/>
      <w:marBottom w:val="0"/>
      <w:divBdr>
        <w:top w:val="none" w:sz="0" w:space="0" w:color="auto"/>
        <w:left w:val="none" w:sz="0" w:space="0" w:color="auto"/>
        <w:bottom w:val="none" w:sz="0" w:space="0" w:color="auto"/>
        <w:right w:val="none" w:sz="0" w:space="0" w:color="auto"/>
      </w:divBdr>
    </w:div>
    <w:div w:id="1314718765">
      <w:bodyDiv w:val="1"/>
      <w:marLeft w:val="0"/>
      <w:marRight w:val="0"/>
      <w:marTop w:val="0"/>
      <w:marBottom w:val="0"/>
      <w:divBdr>
        <w:top w:val="none" w:sz="0" w:space="0" w:color="auto"/>
        <w:left w:val="none" w:sz="0" w:space="0" w:color="auto"/>
        <w:bottom w:val="none" w:sz="0" w:space="0" w:color="auto"/>
        <w:right w:val="none" w:sz="0" w:space="0" w:color="auto"/>
      </w:divBdr>
    </w:div>
    <w:div w:id="1373581799">
      <w:bodyDiv w:val="1"/>
      <w:marLeft w:val="0"/>
      <w:marRight w:val="0"/>
      <w:marTop w:val="0"/>
      <w:marBottom w:val="0"/>
      <w:divBdr>
        <w:top w:val="none" w:sz="0" w:space="0" w:color="auto"/>
        <w:left w:val="none" w:sz="0" w:space="0" w:color="auto"/>
        <w:bottom w:val="none" w:sz="0" w:space="0" w:color="auto"/>
        <w:right w:val="none" w:sz="0" w:space="0" w:color="auto"/>
      </w:divBdr>
    </w:div>
    <w:div w:id="2051564270">
      <w:bodyDiv w:val="1"/>
      <w:marLeft w:val="0"/>
      <w:marRight w:val="0"/>
      <w:marTop w:val="0"/>
      <w:marBottom w:val="0"/>
      <w:divBdr>
        <w:top w:val="none" w:sz="0" w:space="0" w:color="auto"/>
        <w:left w:val="none" w:sz="0" w:space="0" w:color="auto"/>
        <w:bottom w:val="none" w:sz="0" w:space="0" w:color="auto"/>
        <w:right w:val="none" w:sz="0" w:space="0" w:color="auto"/>
      </w:divBdr>
    </w:div>
    <w:div w:id="206780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Metaleater/status/467010619766349824" TargetMode="External"/><Relationship Id="rId21" Type="http://schemas.openxmlformats.org/officeDocument/2006/relationships/hyperlink" Target="https://twitter.com/Metaleater/status/467010619766349824" TargetMode="External"/><Relationship Id="rId34" Type="http://schemas.openxmlformats.org/officeDocument/2006/relationships/hyperlink" Target="https://twitter.com/search?q=%22Far%20Cry%204%22&amp;src=tren" TargetMode="External"/><Relationship Id="rId42" Type="http://schemas.openxmlformats.org/officeDocument/2006/relationships/diagramData" Target="diagrams/data2.xml"/><Relationship Id="rId47" Type="http://schemas.openxmlformats.org/officeDocument/2006/relationships/hyperlink" Target="https://twitter.com/Metaleater/status/467010619766349824" TargetMode="External"/><Relationship Id="rId50" Type="http://schemas.openxmlformats.org/officeDocument/2006/relationships/hyperlink" Target="https://twitter.com/search?q=%22Far%20Cry%204%22&amp;src=tren" TargetMode="External"/><Relationship Id="rId55" Type="http://schemas.openxmlformats.org/officeDocument/2006/relationships/hyperlink" Target="https://twitter.com/Metaleater/status/467010619766349824" TargetMode="External"/><Relationship Id="rId63" Type="http://schemas.openxmlformats.org/officeDocument/2006/relationships/hyperlink" Target="https://twitter.com/search?q=%22Far%20Cry%204%22&amp;src=tren" TargetMode="External"/><Relationship Id="rId68" Type="http://schemas.openxmlformats.org/officeDocument/2006/relationships/hyperlink" Target="https://twitter.com/search?q=%22Far%20Cry%204%22&amp;src=tren" TargetMode="External"/><Relationship Id="rId76" Type="http://schemas.openxmlformats.org/officeDocument/2006/relationships/header" Target="header8.xml"/><Relationship Id="rId84" Type="http://schemas.openxmlformats.org/officeDocument/2006/relationships/oleObject" Target="embeddings/oleObject10.bin"/><Relationship Id="rId89" Type="http://schemas.openxmlformats.org/officeDocument/2006/relationships/oleObject" Target="embeddings/oleObject11.bin"/><Relationship Id="rId97" Type="http://schemas.openxmlformats.org/officeDocument/2006/relationships/hyperlink" Target="https://twitter.com/search?q=%22Far%20Cry%204%22&amp;src=tren" TargetMode="External"/><Relationship Id="rId7" Type="http://schemas.openxmlformats.org/officeDocument/2006/relationships/footnotes" Target="footnotes.xml"/><Relationship Id="rId71" Type="http://schemas.openxmlformats.org/officeDocument/2006/relationships/oleObject" Target="embeddings/oleObject8.bin"/><Relationship Id="rId92" Type="http://schemas.openxmlformats.org/officeDocument/2006/relationships/hyperlink" Target="https://twitter.com/search?q=%22Far%20Cry%204%22&amp;src=tren" TargetMode="External"/><Relationship Id="rId2" Type="http://schemas.openxmlformats.org/officeDocument/2006/relationships/numbering" Target="numbering.xml"/><Relationship Id="rId16" Type="http://schemas.openxmlformats.org/officeDocument/2006/relationships/hyperlink" Target="https://twitter.com/search?q=%22Far%20Cry%204%22&amp;src=tren" TargetMode="External"/><Relationship Id="rId29" Type="http://schemas.openxmlformats.org/officeDocument/2006/relationships/hyperlink" Target="https://twitter.com/search?q=%22Far%20Cry%204%22&amp;src=tren" TargetMode="External"/><Relationship Id="rId11" Type="http://schemas.openxmlformats.org/officeDocument/2006/relationships/header" Target="header2.xml"/><Relationship Id="rId24" Type="http://schemas.openxmlformats.org/officeDocument/2006/relationships/hyperlink" Target="https://twitter.com/search?q=%22Far%20Cry%204%22&amp;src=tren" TargetMode="External"/><Relationship Id="rId32" Type="http://schemas.openxmlformats.org/officeDocument/2006/relationships/hyperlink" Target="https://twitter.com/search?q=%22Far%20Cry%204%22&amp;src=tren"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8.png"/><Relationship Id="rId53" Type="http://schemas.openxmlformats.org/officeDocument/2006/relationships/image" Target="media/image10.png"/><Relationship Id="rId58" Type="http://schemas.openxmlformats.org/officeDocument/2006/relationships/hyperlink" Target="https://twitter.com/search?q=%22Far%20Cry%204%22&amp;src=tren" TargetMode="External"/><Relationship Id="rId66" Type="http://schemas.openxmlformats.org/officeDocument/2006/relationships/oleObject" Target="embeddings/oleObject7.bin"/><Relationship Id="rId74" Type="http://schemas.openxmlformats.org/officeDocument/2006/relationships/hyperlink" Target="https://twitter.com/search?q=%22Far%20Cry%204%22&amp;src=tren" TargetMode="External"/><Relationship Id="rId79" Type="http://schemas.openxmlformats.org/officeDocument/2006/relationships/hyperlink" Target="https://twitter.com/Metaleater/status/467010619766349824" TargetMode="External"/><Relationship Id="rId87" Type="http://schemas.openxmlformats.org/officeDocument/2006/relationships/hyperlink" Target="https://twitter.com/search?q=%22Far%20Cry%204%22&amp;src=tren" TargetMode="External"/><Relationship Id="rId5" Type="http://schemas.openxmlformats.org/officeDocument/2006/relationships/settings" Target="settings.xml"/><Relationship Id="rId61" Type="http://schemas.openxmlformats.org/officeDocument/2006/relationships/oleObject" Target="embeddings/oleObject6.bin"/><Relationship Id="rId82" Type="http://schemas.openxmlformats.org/officeDocument/2006/relationships/hyperlink" Target="https://twitter.com/search?q=%22Far%20Cry%204%22&amp;src=tren" TargetMode="External"/><Relationship Id="rId90" Type="http://schemas.openxmlformats.org/officeDocument/2006/relationships/hyperlink" Target="https://twitter.com/Metaleater/status/467010619766349824" TargetMode="External"/><Relationship Id="rId95" Type="http://schemas.openxmlformats.org/officeDocument/2006/relationships/hyperlink" Target="https://twitter.com/Metaleater/status/467010619766349824" TargetMode="External"/><Relationship Id="rId1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hyperlink" Target="https://twitter.com/search?q=%22Far%20Cry%204%22&amp;src=tren" TargetMode="External"/><Relationship Id="rId27" Type="http://schemas.openxmlformats.org/officeDocument/2006/relationships/hyperlink" Target="https://twitter.com/search?q=%22Far%20Cry%204%22&amp;src=tren" TargetMode="External"/><Relationship Id="rId30" Type="http://schemas.openxmlformats.org/officeDocument/2006/relationships/image" Target="media/image7.png"/><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hyperlink" Target="https://twitter.com/search?q=%22Far%20Cry%204%22&amp;src=tren" TargetMode="External"/><Relationship Id="rId56" Type="http://schemas.openxmlformats.org/officeDocument/2006/relationships/hyperlink" Target="https://twitter.com/search?q=%22Far%20Cry%204%22&amp;src=tren" TargetMode="External"/><Relationship Id="rId64" Type="http://schemas.openxmlformats.org/officeDocument/2006/relationships/hyperlink" Target="https://twitter.com/search?q=%22Far%20Cry%204%22&amp;src=tren" TargetMode="External"/><Relationship Id="rId69" Type="http://schemas.openxmlformats.org/officeDocument/2006/relationships/hyperlink" Target="https://twitter.com/search?q=%22Far%20Cry%204%22&amp;src=tren" TargetMode="External"/><Relationship Id="rId77" Type="http://schemas.openxmlformats.org/officeDocument/2006/relationships/image" Target="media/image12.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png"/><Relationship Id="rId72" Type="http://schemas.openxmlformats.org/officeDocument/2006/relationships/hyperlink" Target="https://twitter.com/Metaleater/status/467010619766349824" TargetMode="External"/><Relationship Id="rId80" Type="http://schemas.openxmlformats.org/officeDocument/2006/relationships/hyperlink" Target="https://twitter.com/search?q=%22Far%20Cry%204%22&amp;src=tren" TargetMode="External"/><Relationship Id="rId85" Type="http://schemas.openxmlformats.org/officeDocument/2006/relationships/hyperlink" Target="https://twitter.com/Metaleater/status/467010619766349824" TargetMode="External"/><Relationship Id="rId93" Type="http://schemas.openxmlformats.org/officeDocument/2006/relationships/hyperlink" Target="https://twitter.com/search?q=%22Far%20Cry%204%22&amp;src=tren" TargetMode="External"/><Relationship Id="rId98" Type="http://schemas.openxmlformats.org/officeDocument/2006/relationships/hyperlink" Target="https://twitter.com/search?q=%22Far%20Cry%204%22&amp;src=tre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twitter.com/search?q=%22Far%20Cry%204%22&amp;src=tren" TargetMode="External"/><Relationship Id="rId25" Type="http://schemas.openxmlformats.org/officeDocument/2006/relationships/image" Target="media/image6.jpeg"/><Relationship Id="rId33" Type="http://schemas.openxmlformats.org/officeDocument/2006/relationships/hyperlink" Target="https://twitter.com/search?q=%22Far%20Cry%204%22&amp;src=tren" TargetMode="External"/><Relationship Id="rId38" Type="http://schemas.openxmlformats.org/officeDocument/2006/relationships/diagramLayout" Target="diagrams/layout1.xml"/><Relationship Id="rId46" Type="http://schemas.openxmlformats.org/officeDocument/2006/relationships/oleObject" Target="embeddings/oleObject3.bin"/><Relationship Id="rId59" Type="http://schemas.openxmlformats.org/officeDocument/2006/relationships/header" Target="header7.xml"/><Relationship Id="rId67" Type="http://schemas.openxmlformats.org/officeDocument/2006/relationships/hyperlink" Target="https://twitter.com/Metaleater/status/467010619766349824" TargetMode="External"/><Relationship Id="rId20" Type="http://schemas.openxmlformats.org/officeDocument/2006/relationships/oleObject" Target="embeddings/oleObject2.bin"/><Relationship Id="rId41" Type="http://schemas.microsoft.com/office/2007/relationships/diagramDrawing" Target="diagrams/drawing1.xml"/><Relationship Id="rId54" Type="http://schemas.openxmlformats.org/officeDocument/2006/relationships/oleObject" Target="embeddings/oleObject5.bin"/><Relationship Id="rId62" Type="http://schemas.openxmlformats.org/officeDocument/2006/relationships/hyperlink" Target="https://twitter.com/Metaleater/status/467010619766349824" TargetMode="External"/><Relationship Id="rId70" Type="http://schemas.openxmlformats.org/officeDocument/2006/relationships/hyperlink" Target="https://twitter.com/search?q=%22Far%20Cry%204%22&amp;src=tren" TargetMode="External"/><Relationship Id="rId75" Type="http://schemas.openxmlformats.org/officeDocument/2006/relationships/hyperlink" Target="https://twitter.com/search?q=%22Far%20Cry%204%22&amp;src=tren" TargetMode="External"/><Relationship Id="rId83" Type="http://schemas.openxmlformats.org/officeDocument/2006/relationships/image" Target="media/image13.png"/><Relationship Id="rId88" Type="http://schemas.openxmlformats.org/officeDocument/2006/relationships/hyperlink" Target="https://twitter.com/search?q=%22Far%20Cry%204%22&amp;src=tren" TargetMode="External"/><Relationship Id="rId91" Type="http://schemas.openxmlformats.org/officeDocument/2006/relationships/hyperlink" Target="https://twitter.com/search?q=%22Far%20Cry%204%22&amp;src=tren" TargetMode="External"/><Relationship Id="rId96" Type="http://schemas.openxmlformats.org/officeDocument/2006/relationships/hyperlink" Target="https://twitter.com/search?q=%22Far%20Cry%204%22&amp;src=tr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witter.com/Metaleater/status/467010619766349824" TargetMode="External"/><Relationship Id="rId23" Type="http://schemas.openxmlformats.org/officeDocument/2006/relationships/hyperlink" Target="https://twitter.com/search?q=%22Far%20Cry%204%22&amp;src=tren" TargetMode="External"/><Relationship Id="rId28" Type="http://schemas.openxmlformats.org/officeDocument/2006/relationships/hyperlink" Target="https://twitter.com/search?q=%22Far%20Cry%204%22&amp;src=tren" TargetMode="External"/><Relationship Id="rId36" Type="http://schemas.openxmlformats.org/officeDocument/2006/relationships/header" Target="header4.xml"/><Relationship Id="rId49" Type="http://schemas.openxmlformats.org/officeDocument/2006/relationships/hyperlink" Target="https://twitter.com/search?q=%22Far%20Cry%204%22&amp;src=tren" TargetMode="External"/><Relationship Id="rId57" Type="http://schemas.openxmlformats.org/officeDocument/2006/relationships/hyperlink" Target="https://twitter.com/search?q=%22Far%20Cry%204%22&amp;src=tren" TargetMode="External"/><Relationship Id="rId10" Type="http://schemas.openxmlformats.org/officeDocument/2006/relationships/footer" Target="footer1.xml"/><Relationship Id="rId31" Type="http://schemas.openxmlformats.org/officeDocument/2006/relationships/hyperlink" Target="https://twitter.com/Metaleater/status/467010619766349824" TargetMode="External"/><Relationship Id="rId44" Type="http://schemas.openxmlformats.org/officeDocument/2006/relationships/header" Target="header6.xml"/><Relationship Id="rId52" Type="http://schemas.openxmlformats.org/officeDocument/2006/relationships/oleObject" Target="embeddings/oleObject4.bin"/><Relationship Id="rId60" Type="http://schemas.openxmlformats.org/officeDocument/2006/relationships/image" Target="media/image11.png"/><Relationship Id="rId65" Type="http://schemas.openxmlformats.org/officeDocument/2006/relationships/hyperlink" Target="https://twitter.com/search?q=%22Far%20Cry%204%22&amp;src=tren" TargetMode="External"/><Relationship Id="rId73" Type="http://schemas.openxmlformats.org/officeDocument/2006/relationships/hyperlink" Target="https://twitter.com/search?q=%22Far%20Cry%204%22&amp;src=tren" TargetMode="External"/><Relationship Id="rId78" Type="http://schemas.openxmlformats.org/officeDocument/2006/relationships/oleObject" Target="embeddings/oleObject9.bin"/><Relationship Id="rId81" Type="http://schemas.openxmlformats.org/officeDocument/2006/relationships/hyperlink" Target="https://twitter.com/search?q=%22Far%20Cry%204%22&amp;src=tren" TargetMode="External"/><Relationship Id="rId86" Type="http://schemas.openxmlformats.org/officeDocument/2006/relationships/hyperlink" Target="https://twitter.com/search?q=%22Far%20Cry%204%22&amp;src=tren" TargetMode="External"/><Relationship Id="rId94" Type="http://schemas.openxmlformats.org/officeDocument/2006/relationships/oleObject" Target="embeddings/oleObject12.bin"/><Relationship Id="rId99" Type="http://schemas.openxmlformats.org/officeDocument/2006/relationships/header" Target="header9.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twitter.com/search?q=%22Far%20Cry%204%22&amp;src=tren" TargetMode="External"/><Relationship Id="rId39"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png@01CC4534.93E1174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png@01CC4534.93E11740"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png@01CC4534.93E11740"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png@01CC4534.93E11740"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png@01CC4534.93E11740"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png@01CC4534.93E11740" TargetMode="External"/><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png@01CC4534.93E11740" TargetMode="External"/><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png@01CC4534.93E11740" TargetMode="External"/><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png@01CC4534.93E11740" TargetMode="External"/><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752B37-1B56-49CC-9E9E-D079130FFB5E}" type="doc">
      <dgm:prSet loTypeId="urn:microsoft.com/office/officeart/2005/8/layout/cycle7" loCatId="cycle" qsTypeId="urn:microsoft.com/office/officeart/2005/8/quickstyle/simple5" qsCatId="simple" csTypeId="urn:microsoft.com/office/officeart/2005/8/colors/accent2_3" csCatId="accent2" phldr="1"/>
      <dgm:spPr/>
      <dgm:t>
        <a:bodyPr/>
        <a:lstStyle/>
        <a:p>
          <a:endParaRPr lang="en-US"/>
        </a:p>
      </dgm:t>
    </dgm:pt>
    <dgm:pt modelId="{8B9E8404-B00B-4106-AB97-B5DDAA231FBF}">
      <dgm:prSet phldrT="[Text]"/>
      <dgm:spPr/>
      <dgm:t>
        <a:bodyPr/>
        <a:lstStyle/>
        <a:p>
          <a:r>
            <a:rPr lang="en-US"/>
            <a:t>Critical Incident Commander</a:t>
          </a:r>
        </a:p>
        <a:p>
          <a:r>
            <a:rPr lang="en-US"/>
            <a:t>- Insp. Rodriguez</a:t>
          </a:r>
        </a:p>
      </dgm:t>
    </dgm:pt>
    <dgm:pt modelId="{D1FD588A-1CE9-4ACF-8061-6C443D729FE5}" type="parTrans" cxnId="{47D91840-B308-4EC5-91F1-9CE54A005ECF}">
      <dgm:prSet/>
      <dgm:spPr/>
      <dgm:t>
        <a:bodyPr/>
        <a:lstStyle/>
        <a:p>
          <a:endParaRPr lang="en-US"/>
        </a:p>
      </dgm:t>
    </dgm:pt>
    <dgm:pt modelId="{21E7BFDC-7C52-4B29-B04D-8D2640276DEC}" type="sibTrans" cxnId="{47D91840-B308-4EC5-91F1-9CE54A005ECF}">
      <dgm:prSet/>
      <dgm:spPr/>
      <dgm:t>
        <a:bodyPr/>
        <a:lstStyle/>
        <a:p>
          <a:endParaRPr lang="en-US"/>
        </a:p>
      </dgm:t>
    </dgm:pt>
    <dgm:pt modelId="{BCB52E43-921A-49D0-9CC5-23C4F8C829EB}">
      <dgm:prSet phldrT="[Text]"/>
      <dgm:spPr/>
      <dgm:t>
        <a:bodyPr/>
        <a:lstStyle/>
        <a:p>
          <a:r>
            <a:rPr lang="en-US"/>
            <a:t>Tactical Liaison</a:t>
          </a:r>
        </a:p>
        <a:p>
          <a:r>
            <a:rPr lang="en-US"/>
            <a:t>- Sgt. Unrau</a:t>
          </a:r>
        </a:p>
      </dgm:t>
    </dgm:pt>
    <dgm:pt modelId="{297F2532-1FA3-4B14-85BB-14084516D3E2}" type="parTrans" cxnId="{27CB2163-C5B1-4C7B-9125-DE988A62445E}">
      <dgm:prSet/>
      <dgm:spPr/>
      <dgm:t>
        <a:bodyPr/>
        <a:lstStyle/>
        <a:p>
          <a:endParaRPr lang="en-US"/>
        </a:p>
      </dgm:t>
    </dgm:pt>
    <dgm:pt modelId="{EBC25DD3-9B58-48E7-9209-D60D3D05165A}" type="sibTrans" cxnId="{27CB2163-C5B1-4C7B-9125-DE988A62445E}">
      <dgm:prSet/>
      <dgm:spPr/>
      <dgm:t>
        <a:bodyPr/>
        <a:lstStyle/>
        <a:p>
          <a:endParaRPr lang="en-US"/>
        </a:p>
      </dgm:t>
    </dgm:pt>
    <dgm:pt modelId="{11D90924-57AF-4A12-889E-38893350B6A1}">
      <dgm:prSet phldrT="[Text]"/>
      <dgm:spPr/>
      <dgm:t>
        <a:bodyPr/>
        <a:lstStyle/>
        <a:p>
          <a:r>
            <a:rPr lang="en-US"/>
            <a:t>Negot. Liaison</a:t>
          </a:r>
        </a:p>
        <a:p>
          <a:r>
            <a:rPr lang="en-US"/>
            <a:t>- Const. Klein</a:t>
          </a:r>
        </a:p>
      </dgm:t>
    </dgm:pt>
    <dgm:pt modelId="{DFB64859-EC67-432C-AA20-A2892FF22B4D}" type="parTrans" cxnId="{9E2FE9CA-A4AE-47CF-94DA-3F0615F087ED}">
      <dgm:prSet/>
      <dgm:spPr/>
      <dgm:t>
        <a:bodyPr/>
        <a:lstStyle/>
        <a:p>
          <a:endParaRPr lang="en-US"/>
        </a:p>
      </dgm:t>
    </dgm:pt>
    <dgm:pt modelId="{674625CC-98E1-4D2F-BC76-3C82E1F916B8}" type="sibTrans" cxnId="{9E2FE9CA-A4AE-47CF-94DA-3F0615F087ED}">
      <dgm:prSet/>
      <dgm:spPr/>
      <dgm:t>
        <a:bodyPr/>
        <a:lstStyle/>
        <a:p>
          <a:endParaRPr lang="en-US"/>
        </a:p>
      </dgm:t>
    </dgm:pt>
    <dgm:pt modelId="{DB5285B0-63C3-400D-9415-166A3811C6BC}" type="pres">
      <dgm:prSet presAssocID="{7F752B37-1B56-49CC-9E9E-D079130FFB5E}" presName="Name0" presStyleCnt="0">
        <dgm:presLayoutVars>
          <dgm:dir/>
          <dgm:resizeHandles val="exact"/>
        </dgm:presLayoutVars>
      </dgm:prSet>
      <dgm:spPr/>
      <dgm:t>
        <a:bodyPr/>
        <a:lstStyle/>
        <a:p>
          <a:endParaRPr lang="en-US"/>
        </a:p>
      </dgm:t>
    </dgm:pt>
    <dgm:pt modelId="{35F4AF2D-DEA2-4732-866B-76344E80F866}" type="pres">
      <dgm:prSet presAssocID="{8B9E8404-B00B-4106-AB97-B5DDAA231FBF}" presName="node" presStyleLbl="node1" presStyleIdx="0" presStyleCnt="3" custScaleX="123802" custScaleY="124034">
        <dgm:presLayoutVars>
          <dgm:bulletEnabled val="1"/>
        </dgm:presLayoutVars>
      </dgm:prSet>
      <dgm:spPr/>
      <dgm:t>
        <a:bodyPr/>
        <a:lstStyle/>
        <a:p>
          <a:endParaRPr lang="en-US"/>
        </a:p>
      </dgm:t>
    </dgm:pt>
    <dgm:pt modelId="{9366F248-F7E4-422F-AA56-886EB4143B1B}" type="pres">
      <dgm:prSet presAssocID="{21E7BFDC-7C52-4B29-B04D-8D2640276DEC}" presName="sibTrans" presStyleLbl="sibTrans2D1" presStyleIdx="0" presStyleCnt="3"/>
      <dgm:spPr/>
      <dgm:t>
        <a:bodyPr/>
        <a:lstStyle/>
        <a:p>
          <a:endParaRPr lang="en-US"/>
        </a:p>
      </dgm:t>
    </dgm:pt>
    <dgm:pt modelId="{262D8E6D-688A-4B5C-A668-C276CF87A84F}" type="pres">
      <dgm:prSet presAssocID="{21E7BFDC-7C52-4B29-B04D-8D2640276DEC}" presName="connectorText" presStyleLbl="sibTrans2D1" presStyleIdx="0" presStyleCnt="3"/>
      <dgm:spPr/>
      <dgm:t>
        <a:bodyPr/>
        <a:lstStyle/>
        <a:p>
          <a:endParaRPr lang="en-US"/>
        </a:p>
      </dgm:t>
    </dgm:pt>
    <dgm:pt modelId="{9B69CB8B-49A6-4A59-8F84-429011E513A7}" type="pres">
      <dgm:prSet presAssocID="{BCB52E43-921A-49D0-9CC5-23C4F8C829EB}" presName="node" presStyleLbl="node1" presStyleIdx="1" presStyleCnt="3" custScaleX="109741" custScaleY="125570" custRadScaleRad="100708" custRadScaleInc="-387">
        <dgm:presLayoutVars>
          <dgm:bulletEnabled val="1"/>
        </dgm:presLayoutVars>
      </dgm:prSet>
      <dgm:spPr/>
      <dgm:t>
        <a:bodyPr/>
        <a:lstStyle/>
        <a:p>
          <a:endParaRPr lang="en-US"/>
        </a:p>
      </dgm:t>
    </dgm:pt>
    <dgm:pt modelId="{429BB7B4-81CD-49A9-84E9-E9A0A7D48896}" type="pres">
      <dgm:prSet presAssocID="{EBC25DD3-9B58-48E7-9209-D60D3D05165A}" presName="sibTrans" presStyleLbl="sibTrans2D1" presStyleIdx="1" presStyleCnt="3"/>
      <dgm:spPr/>
      <dgm:t>
        <a:bodyPr/>
        <a:lstStyle/>
        <a:p>
          <a:endParaRPr lang="en-US"/>
        </a:p>
      </dgm:t>
    </dgm:pt>
    <dgm:pt modelId="{9F6FDA3E-B61A-48F7-B6D8-D1400C316560}" type="pres">
      <dgm:prSet presAssocID="{EBC25DD3-9B58-48E7-9209-D60D3D05165A}" presName="connectorText" presStyleLbl="sibTrans2D1" presStyleIdx="1" presStyleCnt="3"/>
      <dgm:spPr/>
      <dgm:t>
        <a:bodyPr/>
        <a:lstStyle/>
        <a:p>
          <a:endParaRPr lang="en-US"/>
        </a:p>
      </dgm:t>
    </dgm:pt>
    <dgm:pt modelId="{A5322B1E-941F-481C-849C-D5313DC68A0C}" type="pres">
      <dgm:prSet presAssocID="{11D90924-57AF-4A12-889E-38893350B6A1}" presName="node" presStyleLbl="node1" presStyleIdx="2" presStyleCnt="3" custScaleX="108303" custScaleY="121388">
        <dgm:presLayoutVars>
          <dgm:bulletEnabled val="1"/>
        </dgm:presLayoutVars>
      </dgm:prSet>
      <dgm:spPr/>
      <dgm:t>
        <a:bodyPr/>
        <a:lstStyle/>
        <a:p>
          <a:endParaRPr lang="en-US"/>
        </a:p>
      </dgm:t>
    </dgm:pt>
    <dgm:pt modelId="{C72F9636-4035-4523-93CF-5956095A1621}" type="pres">
      <dgm:prSet presAssocID="{674625CC-98E1-4D2F-BC76-3C82E1F916B8}" presName="sibTrans" presStyleLbl="sibTrans2D1" presStyleIdx="2" presStyleCnt="3"/>
      <dgm:spPr/>
      <dgm:t>
        <a:bodyPr/>
        <a:lstStyle/>
        <a:p>
          <a:endParaRPr lang="en-US"/>
        </a:p>
      </dgm:t>
    </dgm:pt>
    <dgm:pt modelId="{6E1CF8D0-4A4F-4650-B0D8-FFEF9CBF8BD5}" type="pres">
      <dgm:prSet presAssocID="{674625CC-98E1-4D2F-BC76-3C82E1F916B8}" presName="connectorText" presStyleLbl="sibTrans2D1" presStyleIdx="2" presStyleCnt="3"/>
      <dgm:spPr/>
      <dgm:t>
        <a:bodyPr/>
        <a:lstStyle/>
        <a:p>
          <a:endParaRPr lang="en-US"/>
        </a:p>
      </dgm:t>
    </dgm:pt>
  </dgm:ptLst>
  <dgm:cxnLst>
    <dgm:cxn modelId="{89CF3EB4-7444-4EF8-878E-DFA9B2EF3F9D}" type="presOf" srcId="{7F752B37-1B56-49CC-9E9E-D079130FFB5E}" destId="{DB5285B0-63C3-400D-9415-166A3811C6BC}" srcOrd="0" destOrd="0" presId="urn:microsoft.com/office/officeart/2005/8/layout/cycle7"/>
    <dgm:cxn modelId="{4D575765-4289-41DB-BE2F-FBE3A01A7462}" type="presOf" srcId="{21E7BFDC-7C52-4B29-B04D-8D2640276DEC}" destId="{9366F248-F7E4-422F-AA56-886EB4143B1B}" srcOrd="0" destOrd="0" presId="urn:microsoft.com/office/officeart/2005/8/layout/cycle7"/>
    <dgm:cxn modelId="{279F09B4-6F1C-4806-87F1-C4B4CD9861A3}" type="presOf" srcId="{11D90924-57AF-4A12-889E-38893350B6A1}" destId="{A5322B1E-941F-481C-849C-D5313DC68A0C}" srcOrd="0" destOrd="0" presId="urn:microsoft.com/office/officeart/2005/8/layout/cycle7"/>
    <dgm:cxn modelId="{47D91840-B308-4EC5-91F1-9CE54A005ECF}" srcId="{7F752B37-1B56-49CC-9E9E-D079130FFB5E}" destId="{8B9E8404-B00B-4106-AB97-B5DDAA231FBF}" srcOrd="0" destOrd="0" parTransId="{D1FD588A-1CE9-4ACF-8061-6C443D729FE5}" sibTransId="{21E7BFDC-7C52-4B29-B04D-8D2640276DEC}"/>
    <dgm:cxn modelId="{A3B6A9F1-1490-4ED2-B78A-5B1845556B52}" type="presOf" srcId="{674625CC-98E1-4D2F-BC76-3C82E1F916B8}" destId="{6E1CF8D0-4A4F-4650-B0D8-FFEF9CBF8BD5}" srcOrd="1" destOrd="0" presId="urn:microsoft.com/office/officeart/2005/8/layout/cycle7"/>
    <dgm:cxn modelId="{2EB87D46-883A-494C-9362-C64DC396B272}" type="presOf" srcId="{EBC25DD3-9B58-48E7-9209-D60D3D05165A}" destId="{429BB7B4-81CD-49A9-84E9-E9A0A7D48896}" srcOrd="0" destOrd="0" presId="urn:microsoft.com/office/officeart/2005/8/layout/cycle7"/>
    <dgm:cxn modelId="{C9A5049C-D798-438C-9EEC-9E3A41DF727C}" type="presOf" srcId="{8B9E8404-B00B-4106-AB97-B5DDAA231FBF}" destId="{35F4AF2D-DEA2-4732-866B-76344E80F866}" srcOrd="0" destOrd="0" presId="urn:microsoft.com/office/officeart/2005/8/layout/cycle7"/>
    <dgm:cxn modelId="{27CB2163-C5B1-4C7B-9125-DE988A62445E}" srcId="{7F752B37-1B56-49CC-9E9E-D079130FFB5E}" destId="{BCB52E43-921A-49D0-9CC5-23C4F8C829EB}" srcOrd="1" destOrd="0" parTransId="{297F2532-1FA3-4B14-85BB-14084516D3E2}" sibTransId="{EBC25DD3-9B58-48E7-9209-D60D3D05165A}"/>
    <dgm:cxn modelId="{A0148C86-CE57-4EB0-94D7-A6F573E4BD43}" type="presOf" srcId="{674625CC-98E1-4D2F-BC76-3C82E1F916B8}" destId="{C72F9636-4035-4523-93CF-5956095A1621}" srcOrd="0" destOrd="0" presId="urn:microsoft.com/office/officeart/2005/8/layout/cycle7"/>
    <dgm:cxn modelId="{9F1309D4-CA18-4623-8CF9-13BC1FB39644}" type="presOf" srcId="{BCB52E43-921A-49D0-9CC5-23C4F8C829EB}" destId="{9B69CB8B-49A6-4A59-8F84-429011E513A7}" srcOrd="0" destOrd="0" presId="urn:microsoft.com/office/officeart/2005/8/layout/cycle7"/>
    <dgm:cxn modelId="{9E2FE9CA-A4AE-47CF-94DA-3F0615F087ED}" srcId="{7F752B37-1B56-49CC-9E9E-D079130FFB5E}" destId="{11D90924-57AF-4A12-889E-38893350B6A1}" srcOrd="2" destOrd="0" parTransId="{DFB64859-EC67-432C-AA20-A2892FF22B4D}" sibTransId="{674625CC-98E1-4D2F-BC76-3C82E1F916B8}"/>
    <dgm:cxn modelId="{B29E0F54-DA98-47DC-AE34-25A1DEA40D5B}" type="presOf" srcId="{21E7BFDC-7C52-4B29-B04D-8D2640276DEC}" destId="{262D8E6D-688A-4B5C-A668-C276CF87A84F}" srcOrd="1" destOrd="0" presId="urn:microsoft.com/office/officeart/2005/8/layout/cycle7"/>
    <dgm:cxn modelId="{B7CE32B0-279A-450D-B776-A8BA14A9CE70}" type="presOf" srcId="{EBC25DD3-9B58-48E7-9209-D60D3D05165A}" destId="{9F6FDA3E-B61A-48F7-B6D8-D1400C316560}" srcOrd="1" destOrd="0" presId="urn:microsoft.com/office/officeart/2005/8/layout/cycle7"/>
    <dgm:cxn modelId="{E6570D1C-91F0-4A39-9708-E2A7D0854919}" type="presParOf" srcId="{DB5285B0-63C3-400D-9415-166A3811C6BC}" destId="{35F4AF2D-DEA2-4732-866B-76344E80F866}" srcOrd="0" destOrd="0" presId="urn:microsoft.com/office/officeart/2005/8/layout/cycle7"/>
    <dgm:cxn modelId="{9381ED65-6702-48F6-9009-127A3148A987}" type="presParOf" srcId="{DB5285B0-63C3-400D-9415-166A3811C6BC}" destId="{9366F248-F7E4-422F-AA56-886EB4143B1B}" srcOrd="1" destOrd="0" presId="urn:microsoft.com/office/officeart/2005/8/layout/cycle7"/>
    <dgm:cxn modelId="{DCE847A5-501B-422E-BF49-A01FB91F3C26}" type="presParOf" srcId="{9366F248-F7E4-422F-AA56-886EB4143B1B}" destId="{262D8E6D-688A-4B5C-A668-C276CF87A84F}" srcOrd="0" destOrd="0" presId="urn:microsoft.com/office/officeart/2005/8/layout/cycle7"/>
    <dgm:cxn modelId="{4FA3EB76-58BF-4D0D-ACA3-55AE978119EA}" type="presParOf" srcId="{DB5285B0-63C3-400D-9415-166A3811C6BC}" destId="{9B69CB8B-49A6-4A59-8F84-429011E513A7}" srcOrd="2" destOrd="0" presId="urn:microsoft.com/office/officeart/2005/8/layout/cycle7"/>
    <dgm:cxn modelId="{68BBCA07-7800-42ED-8D2D-8F060D0174C9}" type="presParOf" srcId="{DB5285B0-63C3-400D-9415-166A3811C6BC}" destId="{429BB7B4-81CD-49A9-84E9-E9A0A7D48896}" srcOrd="3" destOrd="0" presId="urn:microsoft.com/office/officeart/2005/8/layout/cycle7"/>
    <dgm:cxn modelId="{00E0E9F2-D569-4E02-8E69-1EE496858EF3}" type="presParOf" srcId="{429BB7B4-81CD-49A9-84E9-E9A0A7D48896}" destId="{9F6FDA3E-B61A-48F7-B6D8-D1400C316560}" srcOrd="0" destOrd="0" presId="urn:microsoft.com/office/officeart/2005/8/layout/cycle7"/>
    <dgm:cxn modelId="{957433D0-8A80-46F2-8281-0BAD6BFF4C1F}" type="presParOf" srcId="{DB5285B0-63C3-400D-9415-166A3811C6BC}" destId="{A5322B1E-941F-481C-849C-D5313DC68A0C}" srcOrd="4" destOrd="0" presId="urn:microsoft.com/office/officeart/2005/8/layout/cycle7"/>
    <dgm:cxn modelId="{CE6AF590-FE12-4E07-8EC1-E4119B474AED}" type="presParOf" srcId="{DB5285B0-63C3-400D-9415-166A3811C6BC}" destId="{C72F9636-4035-4523-93CF-5956095A1621}" srcOrd="5" destOrd="0" presId="urn:microsoft.com/office/officeart/2005/8/layout/cycle7"/>
    <dgm:cxn modelId="{C78153B5-3834-4711-BF30-5650B2D59921}" type="presParOf" srcId="{C72F9636-4035-4523-93CF-5956095A1621}" destId="{6E1CF8D0-4A4F-4650-B0D8-FFEF9CBF8BD5}" srcOrd="0" destOrd="0" presId="urn:microsoft.com/office/officeart/2005/8/layout/cycle7"/>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752B37-1B56-49CC-9E9E-D079130FFB5E}" type="doc">
      <dgm:prSet loTypeId="urn:microsoft.com/office/officeart/2005/8/layout/cycle7" loCatId="cycle" qsTypeId="urn:microsoft.com/office/officeart/2005/8/quickstyle/simple5" qsCatId="simple" csTypeId="urn:microsoft.com/office/officeart/2005/8/colors/accent2_3" csCatId="accent2" phldr="1"/>
      <dgm:spPr/>
      <dgm:t>
        <a:bodyPr/>
        <a:lstStyle/>
        <a:p>
          <a:endParaRPr lang="en-US"/>
        </a:p>
      </dgm:t>
    </dgm:pt>
    <dgm:pt modelId="{8B9E8404-B00B-4106-AB97-B5DDAA231FBF}">
      <dgm:prSet phldrT="[Text]"/>
      <dgm:spPr/>
      <dgm:t>
        <a:bodyPr/>
        <a:lstStyle/>
        <a:p>
          <a:r>
            <a:rPr lang="en-US"/>
            <a:t>Critical Incident Commander</a:t>
          </a:r>
        </a:p>
        <a:p>
          <a:r>
            <a:rPr lang="en-US"/>
            <a:t>- Insp. Rodriguez</a:t>
          </a:r>
        </a:p>
      </dgm:t>
    </dgm:pt>
    <dgm:pt modelId="{D1FD588A-1CE9-4ACF-8061-6C443D729FE5}" type="parTrans" cxnId="{47D91840-B308-4EC5-91F1-9CE54A005ECF}">
      <dgm:prSet/>
      <dgm:spPr/>
      <dgm:t>
        <a:bodyPr/>
        <a:lstStyle/>
        <a:p>
          <a:endParaRPr lang="en-US"/>
        </a:p>
      </dgm:t>
    </dgm:pt>
    <dgm:pt modelId="{21E7BFDC-7C52-4B29-B04D-8D2640276DEC}" type="sibTrans" cxnId="{47D91840-B308-4EC5-91F1-9CE54A005ECF}">
      <dgm:prSet/>
      <dgm:spPr/>
      <dgm:t>
        <a:bodyPr/>
        <a:lstStyle/>
        <a:p>
          <a:endParaRPr lang="en-US"/>
        </a:p>
      </dgm:t>
    </dgm:pt>
    <dgm:pt modelId="{BCB52E43-921A-49D0-9CC5-23C4F8C829EB}">
      <dgm:prSet phldrT="[Text]"/>
      <dgm:spPr/>
      <dgm:t>
        <a:bodyPr/>
        <a:lstStyle/>
        <a:p>
          <a:r>
            <a:rPr lang="en-US"/>
            <a:t>Tactical Liaison</a:t>
          </a:r>
        </a:p>
        <a:p>
          <a:r>
            <a:rPr lang="en-US"/>
            <a:t>- Sgt. Unrau</a:t>
          </a:r>
        </a:p>
      </dgm:t>
    </dgm:pt>
    <dgm:pt modelId="{297F2532-1FA3-4B14-85BB-14084516D3E2}" type="parTrans" cxnId="{27CB2163-C5B1-4C7B-9125-DE988A62445E}">
      <dgm:prSet/>
      <dgm:spPr/>
      <dgm:t>
        <a:bodyPr/>
        <a:lstStyle/>
        <a:p>
          <a:endParaRPr lang="en-US"/>
        </a:p>
      </dgm:t>
    </dgm:pt>
    <dgm:pt modelId="{EBC25DD3-9B58-48E7-9209-D60D3D05165A}" type="sibTrans" cxnId="{27CB2163-C5B1-4C7B-9125-DE988A62445E}">
      <dgm:prSet/>
      <dgm:spPr/>
      <dgm:t>
        <a:bodyPr/>
        <a:lstStyle/>
        <a:p>
          <a:endParaRPr lang="en-US"/>
        </a:p>
      </dgm:t>
    </dgm:pt>
    <dgm:pt modelId="{11D90924-57AF-4A12-889E-38893350B6A1}">
      <dgm:prSet phldrT="[Text]"/>
      <dgm:spPr/>
      <dgm:t>
        <a:bodyPr/>
        <a:lstStyle/>
        <a:p>
          <a:r>
            <a:rPr lang="en-US"/>
            <a:t>Negot. Liaison</a:t>
          </a:r>
        </a:p>
        <a:p>
          <a:r>
            <a:rPr lang="en-US"/>
            <a:t>- Const. Klein</a:t>
          </a:r>
        </a:p>
      </dgm:t>
    </dgm:pt>
    <dgm:pt modelId="{DFB64859-EC67-432C-AA20-A2892FF22B4D}" type="parTrans" cxnId="{9E2FE9CA-A4AE-47CF-94DA-3F0615F087ED}">
      <dgm:prSet/>
      <dgm:spPr/>
      <dgm:t>
        <a:bodyPr/>
        <a:lstStyle/>
        <a:p>
          <a:endParaRPr lang="en-US"/>
        </a:p>
      </dgm:t>
    </dgm:pt>
    <dgm:pt modelId="{674625CC-98E1-4D2F-BC76-3C82E1F916B8}" type="sibTrans" cxnId="{9E2FE9CA-A4AE-47CF-94DA-3F0615F087ED}">
      <dgm:prSet/>
      <dgm:spPr/>
      <dgm:t>
        <a:bodyPr/>
        <a:lstStyle/>
        <a:p>
          <a:endParaRPr lang="en-US"/>
        </a:p>
      </dgm:t>
    </dgm:pt>
    <dgm:pt modelId="{DB5285B0-63C3-400D-9415-166A3811C6BC}" type="pres">
      <dgm:prSet presAssocID="{7F752B37-1B56-49CC-9E9E-D079130FFB5E}" presName="Name0" presStyleCnt="0">
        <dgm:presLayoutVars>
          <dgm:dir/>
          <dgm:resizeHandles val="exact"/>
        </dgm:presLayoutVars>
      </dgm:prSet>
      <dgm:spPr/>
      <dgm:t>
        <a:bodyPr/>
        <a:lstStyle/>
        <a:p>
          <a:endParaRPr lang="en-US"/>
        </a:p>
      </dgm:t>
    </dgm:pt>
    <dgm:pt modelId="{35F4AF2D-DEA2-4732-866B-76344E80F866}" type="pres">
      <dgm:prSet presAssocID="{8B9E8404-B00B-4106-AB97-B5DDAA231FBF}" presName="node" presStyleLbl="node1" presStyleIdx="0" presStyleCnt="3" custScaleX="123802" custScaleY="124034">
        <dgm:presLayoutVars>
          <dgm:bulletEnabled val="1"/>
        </dgm:presLayoutVars>
      </dgm:prSet>
      <dgm:spPr/>
      <dgm:t>
        <a:bodyPr/>
        <a:lstStyle/>
        <a:p>
          <a:endParaRPr lang="en-US"/>
        </a:p>
      </dgm:t>
    </dgm:pt>
    <dgm:pt modelId="{9366F248-F7E4-422F-AA56-886EB4143B1B}" type="pres">
      <dgm:prSet presAssocID="{21E7BFDC-7C52-4B29-B04D-8D2640276DEC}" presName="sibTrans" presStyleLbl="sibTrans2D1" presStyleIdx="0" presStyleCnt="3"/>
      <dgm:spPr/>
      <dgm:t>
        <a:bodyPr/>
        <a:lstStyle/>
        <a:p>
          <a:endParaRPr lang="en-US"/>
        </a:p>
      </dgm:t>
    </dgm:pt>
    <dgm:pt modelId="{262D8E6D-688A-4B5C-A668-C276CF87A84F}" type="pres">
      <dgm:prSet presAssocID="{21E7BFDC-7C52-4B29-B04D-8D2640276DEC}" presName="connectorText" presStyleLbl="sibTrans2D1" presStyleIdx="0" presStyleCnt="3"/>
      <dgm:spPr/>
      <dgm:t>
        <a:bodyPr/>
        <a:lstStyle/>
        <a:p>
          <a:endParaRPr lang="en-US"/>
        </a:p>
      </dgm:t>
    </dgm:pt>
    <dgm:pt modelId="{9B69CB8B-49A6-4A59-8F84-429011E513A7}" type="pres">
      <dgm:prSet presAssocID="{BCB52E43-921A-49D0-9CC5-23C4F8C829EB}" presName="node" presStyleLbl="node1" presStyleIdx="1" presStyleCnt="3" custScaleX="109741" custScaleY="125570" custRadScaleRad="100708" custRadScaleInc="-387">
        <dgm:presLayoutVars>
          <dgm:bulletEnabled val="1"/>
        </dgm:presLayoutVars>
      </dgm:prSet>
      <dgm:spPr/>
      <dgm:t>
        <a:bodyPr/>
        <a:lstStyle/>
        <a:p>
          <a:endParaRPr lang="en-US"/>
        </a:p>
      </dgm:t>
    </dgm:pt>
    <dgm:pt modelId="{429BB7B4-81CD-49A9-84E9-E9A0A7D48896}" type="pres">
      <dgm:prSet presAssocID="{EBC25DD3-9B58-48E7-9209-D60D3D05165A}" presName="sibTrans" presStyleLbl="sibTrans2D1" presStyleIdx="1" presStyleCnt="3"/>
      <dgm:spPr/>
      <dgm:t>
        <a:bodyPr/>
        <a:lstStyle/>
        <a:p>
          <a:endParaRPr lang="en-US"/>
        </a:p>
      </dgm:t>
    </dgm:pt>
    <dgm:pt modelId="{9F6FDA3E-B61A-48F7-B6D8-D1400C316560}" type="pres">
      <dgm:prSet presAssocID="{EBC25DD3-9B58-48E7-9209-D60D3D05165A}" presName="connectorText" presStyleLbl="sibTrans2D1" presStyleIdx="1" presStyleCnt="3"/>
      <dgm:spPr/>
      <dgm:t>
        <a:bodyPr/>
        <a:lstStyle/>
        <a:p>
          <a:endParaRPr lang="en-US"/>
        </a:p>
      </dgm:t>
    </dgm:pt>
    <dgm:pt modelId="{A5322B1E-941F-481C-849C-D5313DC68A0C}" type="pres">
      <dgm:prSet presAssocID="{11D90924-57AF-4A12-889E-38893350B6A1}" presName="node" presStyleLbl="node1" presStyleIdx="2" presStyleCnt="3" custScaleX="108303" custScaleY="121388">
        <dgm:presLayoutVars>
          <dgm:bulletEnabled val="1"/>
        </dgm:presLayoutVars>
      </dgm:prSet>
      <dgm:spPr/>
      <dgm:t>
        <a:bodyPr/>
        <a:lstStyle/>
        <a:p>
          <a:endParaRPr lang="en-US"/>
        </a:p>
      </dgm:t>
    </dgm:pt>
    <dgm:pt modelId="{C72F9636-4035-4523-93CF-5956095A1621}" type="pres">
      <dgm:prSet presAssocID="{674625CC-98E1-4D2F-BC76-3C82E1F916B8}" presName="sibTrans" presStyleLbl="sibTrans2D1" presStyleIdx="2" presStyleCnt="3"/>
      <dgm:spPr/>
      <dgm:t>
        <a:bodyPr/>
        <a:lstStyle/>
        <a:p>
          <a:endParaRPr lang="en-US"/>
        </a:p>
      </dgm:t>
    </dgm:pt>
    <dgm:pt modelId="{6E1CF8D0-4A4F-4650-B0D8-FFEF9CBF8BD5}" type="pres">
      <dgm:prSet presAssocID="{674625CC-98E1-4D2F-BC76-3C82E1F916B8}" presName="connectorText" presStyleLbl="sibTrans2D1" presStyleIdx="2" presStyleCnt="3"/>
      <dgm:spPr/>
      <dgm:t>
        <a:bodyPr/>
        <a:lstStyle/>
        <a:p>
          <a:endParaRPr lang="en-US"/>
        </a:p>
      </dgm:t>
    </dgm:pt>
  </dgm:ptLst>
  <dgm:cxnLst>
    <dgm:cxn modelId="{89CF3EB4-7444-4EF8-878E-DFA9B2EF3F9D}" type="presOf" srcId="{7F752B37-1B56-49CC-9E9E-D079130FFB5E}" destId="{DB5285B0-63C3-400D-9415-166A3811C6BC}" srcOrd="0" destOrd="0" presId="urn:microsoft.com/office/officeart/2005/8/layout/cycle7"/>
    <dgm:cxn modelId="{4D575765-4289-41DB-BE2F-FBE3A01A7462}" type="presOf" srcId="{21E7BFDC-7C52-4B29-B04D-8D2640276DEC}" destId="{9366F248-F7E4-422F-AA56-886EB4143B1B}" srcOrd="0" destOrd="0" presId="urn:microsoft.com/office/officeart/2005/8/layout/cycle7"/>
    <dgm:cxn modelId="{279F09B4-6F1C-4806-87F1-C4B4CD9861A3}" type="presOf" srcId="{11D90924-57AF-4A12-889E-38893350B6A1}" destId="{A5322B1E-941F-481C-849C-D5313DC68A0C}" srcOrd="0" destOrd="0" presId="urn:microsoft.com/office/officeart/2005/8/layout/cycle7"/>
    <dgm:cxn modelId="{47D91840-B308-4EC5-91F1-9CE54A005ECF}" srcId="{7F752B37-1B56-49CC-9E9E-D079130FFB5E}" destId="{8B9E8404-B00B-4106-AB97-B5DDAA231FBF}" srcOrd="0" destOrd="0" parTransId="{D1FD588A-1CE9-4ACF-8061-6C443D729FE5}" sibTransId="{21E7BFDC-7C52-4B29-B04D-8D2640276DEC}"/>
    <dgm:cxn modelId="{A3B6A9F1-1490-4ED2-B78A-5B1845556B52}" type="presOf" srcId="{674625CC-98E1-4D2F-BC76-3C82E1F916B8}" destId="{6E1CF8D0-4A4F-4650-B0D8-FFEF9CBF8BD5}" srcOrd="1" destOrd="0" presId="urn:microsoft.com/office/officeart/2005/8/layout/cycle7"/>
    <dgm:cxn modelId="{2EB87D46-883A-494C-9362-C64DC396B272}" type="presOf" srcId="{EBC25DD3-9B58-48E7-9209-D60D3D05165A}" destId="{429BB7B4-81CD-49A9-84E9-E9A0A7D48896}" srcOrd="0" destOrd="0" presId="urn:microsoft.com/office/officeart/2005/8/layout/cycle7"/>
    <dgm:cxn modelId="{C9A5049C-D798-438C-9EEC-9E3A41DF727C}" type="presOf" srcId="{8B9E8404-B00B-4106-AB97-B5DDAA231FBF}" destId="{35F4AF2D-DEA2-4732-866B-76344E80F866}" srcOrd="0" destOrd="0" presId="urn:microsoft.com/office/officeart/2005/8/layout/cycle7"/>
    <dgm:cxn modelId="{27CB2163-C5B1-4C7B-9125-DE988A62445E}" srcId="{7F752B37-1B56-49CC-9E9E-D079130FFB5E}" destId="{BCB52E43-921A-49D0-9CC5-23C4F8C829EB}" srcOrd="1" destOrd="0" parTransId="{297F2532-1FA3-4B14-85BB-14084516D3E2}" sibTransId="{EBC25DD3-9B58-48E7-9209-D60D3D05165A}"/>
    <dgm:cxn modelId="{A0148C86-CE57-4EB0-94D7-A6F573E4BD43}" type="presOf" srcId="{674625CC-98E1-4D2F-BC76-3C82E1F916B8}" destId="{C72F9636-4035-4523-93CF-5956095A1621}" srcOrd="0" destOrd="0" presId="urn:microsoft.com/office/officeart/2005/8/layout/cycle7"/>
    <dgm:cxn modelId="{9F1309D4-CA18-4623-8CF9-13BC1FB39644}" type="presOf" srcId="{BCB52E43-921A-49D0-9CC5-23C4F8C829EB}" destId="{9B69CB8B-49A6-4A59-8F84-429011E513A7}" srcOrd="0" destOrd="0" presId="urn:microsoft.com/office/officeart/2005/8/layout/cycle7"/>
    <dgm:cxn modelId="{9E2FE9CA-A4AE-47CF-94DA-3F0615F087ED}" srcId="{7F752B37-1B56-49CC-9E9E-D079130FFB5E}" destId="{11D90924-57AF-4A12-889E-38893350B6A1}" srcOrd="2" destOrd="0" parTransId="{DFB64859-EC67-432C-AA20-A2892FF22B4D}" sibTransId="{674625CC-98E1-4D2F-BC76-3C82E1F916B8}"/>
    <dgm:cxn modelId="{B29E0F54-DA98-47DC-AE34-25A1DEA40D5B}" type="presOf" srcId="{21E7BFDC-7C52-4B29-B04D-8D2640276DEC}" destId="{262D8E6D-688A-4B5C-A668-C276CF87A84F}" srcOrd="1" destOrd="0" presId="urn:microsoft.com/office/officeart/2005/8/layout/cycle7"/>
    <dgm:cxn modelId="{B7CE32B0-279A-450D-B776-A8BA14A9CE70}" type="presOf" srcId="{EBC25DD3-9B58-48E7-9209-D60D3D05165A}" destId="{9F6FDA3E-B61A-48F7-B6D8-D1400C316560}" srcOrd="1" destOrd="0" presId="urn:microsoft.com/office/officeart/2005/8/layout/cycle7"/>
    <dgm:cxn modelId="{E6570D1C-91F0-4A39-9708-E2A7D0854919}" type="presParOf" srcId="{DB5285B0-63C3-400D-9415-166A3811C6BC}" destId="{35F4AF2D-DEA2-4732-866B-76344E80F866}" srcOrd="0" destOrd="0" presId="urn:microsoft.com/office/officeart/2005/8/layout/cycle7"/>
    <dgm:cxn modelId="{9381ED65-6702-48F6-9009-127A3148A987}" type="presParOf" srcId="{DB5285B0-63C3-400D-9415-166A3811C6BC}" destId="{9366F248-F7E4-422F-AA56-886EB4143B1B}" srcOrd="1" destOrd="0" presId="urn:microsoft.com/office/officeart/2005/8/layout/cycle7"/>
    <dgm:cxn modelId="{DCE847A5-501B-422E-BF49-A01FB91F3C26}" type="presParOf" srcId="{9366F248-F7E4-422F-AA56-886EB4143B1B}" destId="{262D8E6D-688A-4B5C-A668-C276CF87A84F}" srcOrd="0" destOrd="0" presId="urn:microsoft.com/office/officeart/2005/8/layout/cycle7"/>
    <dgm:cxn modelId="{4FA3EB76-58BF-4D0D-ACA3-55AE978119EA}" type="presParOf" srcId="{DB5285B0-63C3-400D-9415-166A3811C6BC}" destId="{9B69CB8B-49A6-4A59-8F84-429011E513A7}" srcOrd="2" destOrd="0" presId="urn:microsoft.com/office/officeart/2005/8/layout/cycle7"/>
    <dgm:cxn modelId="{68BBCA07-7800-42ED-8D2D-8F060D0174C9}" type="presParOf" srcId="{DB5285B0-63C3-400D-9415-166A3811C6BC}" destId="{429BB7B4-81CD-49A9-84E9-E9A0A7D48896}" srcOrd="3" destOrd="0" presId="urn:microsoft.com/office/officeart/2005/8/layout/cycle7"/>
    <dgm:cxn modelId="{00E0E9F2-D569-4E02-8E69-1EE496858EF3}" type="presParOf" srcId="{429BB7B4-81CD-49A9-84E9-E9A0A7D48896}" destId="{9F6FDA3E-B61A-48F7-B6D8-D1400C316560}" srcOrd="0" destOrd="0" presId="urn:microsoft.com/office/officeart/2005/8/layout/cycle7"/>
    <dgm:cxn modelId="{957433D0-8A80-46F2-8281-0BAD6BFF4C1F}" type="presParOf" srcId="{DB5285B0-63C3-400D-9415-166A3811C6BC}" destId="{A5322B1E-941F-481C-849C-D5313DC68A0C}" srcOrd="4" destOrd="0" presId="urn:microsoft.com/office/officeart/2005/8/layout/cycle7"/>
    <dgm:cxn modelId="{CE6AF590-FE12-4E07-8EC1-E4119B474AED}" type="presParOf" srcId="{DB5285B0-63C3-400D-9415-166A3811C6BC}" destId="{C72F9636-4035-4523-93CF-5956095A1621}" srcOrd="5" destOrd="0" presId="urn:microsoft.com/office/officeart/2005/8/layout/cycle7"/>
    <dgm:cxn modelId="{C78153B5-3834-4711-BF30-5650B2D59921}" type="presParOf" srcId="{C72F9636-4035-4523-93CF-5956095A1621}" destId="{6E1CF8D0-4A4F-4650-B0D8-FFEF9CBF8BD5}" srcOrd="0" destOrd="0" presId="urn:microsoft.com/office/officeart/2005/8/layout/cycle7"/>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F4AF2D-DEA2-4732-866B-76344E80F866}">
      <dsp:nvSpPr>
        <dsp:cNvPr id="0" name=""/>
        <dsp:cNvSpPr/>
      </dsp:nvSpPr>
      <dsp:spPr>
        <a:xfrm>
          <a:off x="966531" y="-82816"/>
          <a:ext cx="1667229" cy="835176"/>
        </a:xfrm>
        <a:prstGeom prst="roundRect">
          <a:avLst>
            <a:gd name="adj" fmla="val 1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Critical Incident Commander</a:t>
          </a:r>
        </a:p>
        <a:p>
          <a:pPr lvl="0" algn="ctr" defTabSz="622300">
            <a:lnSpc>
              <a:spcPct val="90000"/>
            </a:lnSpc>
            <a:spcBef>
              <a:spcPct val="0"/>
            </a:spcBef>
            <a:spcAft>
              <a:spcPct val="35000"/>
            </a:spcAft>
          </a:pPr>
          <a:r>
            <a:rPr lang="en-US" sz="1400" kern="1200"/>
            <a:t>- Insp. Rodriguez</a:t>
          </a:r>
        </a:p>
      </dsp:txBody>
      <dsp:txXfrm>
        <a:off x="990992" y="-58355"/>
        <a:ext cx="1618307" cy="786254"/>
      </dsp:txXfrm>
    </dsp:sp>
    <dsp:sp modelId="{9366F248-F7E4-422F-AA56-886EB4143B1B}">
      <dsp:nvSpPr>
        <dsp:cNvPr id="0" name=""/>
        <dsp:cNvSpPr/>
      </dsp:nvSpPr>
      <dsp:spPr>
        <a:xfrm rot="3600000">
          <a:off x="2052403" y="1177155"/>
          <a:ext cx="604252" cy="235670"/>
        </a:xfrm>
        <a:prstGeom prst="leftRightArrow">
          <a:avLst>
            <a:gd name="adj1" fmla="val 60000"/>
            <a:gd name="adj2" fmla="val 50000"/>
          </a:avLst>
        </a:prstGeom>
        <a:gradFill rotWithShape="0">
          <a:gsLst>
            <a:gs pos="0">
              <a:schemeClr val="accent2">
                <a:shade val="90000"/>
                <a:hueOff val="0"/>
                <a:satOff val="0"/>
                <a:lumOff val="0"/>
                <a:alphaOff val="0"/>
                <a:shade val="51000"/>
                <a:satMod val="130000"/>
              </a:schemeClr>
            </a:gs>
            <a:gs pos="80000">
              <a:schemeClr val="accent2">
                <a:shade val="90000"/>
                <a:hueOff val="0"/>
                <a:satOff val="0"/>
                <a:lumOff val="0"/>
                <a:alphaOff val="0"/>
                <a:shade val="93000"/>
                <a:satMod val="130000"/>
              </a:schemeClr>
            </a:gs>
            <a:gs pos="100000">
              <a:schemeClr val="accent2">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123104" y="1224289"/>
        <a:ext cx="462850" cy="141402"/>
      </dsp:txXfrm>
    </dsp:sp>
    <dsp:sp modelId="{9B69CB8B-49A6-4A59-8F84-429011E513A7}">
      <dsp:nvSpPr>
        <dsp:cNvPr id="0" name=""/>
        <dsp:cNvSpPr/>
      </dsp:nvSpPr>
      <dsp:spPr>
        <a:xfrm>
          <a:off x="2172962" y="1837622"/>
          <a:ext cx="1477870" cy="845519"/>
        </a:xfrm>
        <a:prstGeom prst="roundRect">
          <a:avLst>
            <a:gd name="adj" fmla="val 10000"/>
          </a:avLst>
        </a:prstGeom>
        <a:gradFill rotWithShape="0">
          <a:gsLst>
            <a:gs pos="0">
              <a:schemeClr val="accent2">
                <a:shade val="80000"/>
                <a:hueOff val="-17936"/>
                <a:satOff val="-2012"/>
                <a:lumOff val="12840"/>
                <a:alphaOff val="0"/>
                <a:shade val="51000"/>
                <a:satMod val="130000"/>
              </a:schemeClr>
            </a:gs>
            <a:gs pos="80000">
              <a:schemeClr val="accent2">
                <a:shade val="80000"/>
                <a:hueOff val="-17936"/>
                <a:satOff val="-2012"/>
                <a:lumOff val="12840"/>
                <a:alphaOff val="0"/>
                <a:shade val="93000"/>
                <a:satMod val="130000"/>
              </a:schemeClr>
            </a:gs>
            <a:gs pos="100000">
              <a:schemeClr val="accent2">
                <a:shade val="80000"/>
                <a:hueOff val="-17936"/>
                <a:satOff val="-2012"/>
                <a:lumOff val="128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Tactical Liaison</a:t>
          </a:r>
        </a:p>
        <a:p>
          <a:pPr lvl="0" algn="ctr" defTabSz="622300">
            <a:lnSpc>
              <a:spcPct val="90000"/>
            </a:lnSpc>
            <a:spcBef>
              <a:spcPct val="0"/>
            </a:spcBef>
            <a:spcAft>
              <a:spcPct val="35000"/>
            </a:spcAft>
          </a:pPr>
          <a:r>
            <a:rPr lang="en-US" sz="1400" kern="1200"/>
            <a:t>- Sgt. Unrau</a:t>
          </a:r>
        </a:p>
      </dsp:txBody>
      <dsp:txXfrm>
        <a:off x="2197726" y="1862386"/>
        <a:ext cx="1428342" cy="795991"/>
      </dsp:txXfrm>
    </dsp:sp>
    <dsp:sp modelId="{429BB7B4-81CD-49A9-84E9-E9A0A7D48896}">
      <dsp:nvSpPr>
        <dsp:cNvPr id="0" name=""/>
        <dsp:cNvSpPr/>
      </dsp:nvSpPr>
      <dsp:spPr>
        <a:xfrm rot="10800000">
          <a:off x="1493178" y="2142546"/>
          <a:ext cx="604252" cy="235670"/>
        </a:xfrm>
        <a:prstGeom prst="leftRightArrow">
          <a:avLst>
            <a:gd name="adj1" fmla="val 60000"/>
            <a:gd name="adj2" fmla="val 50000"/>
          </a:avLst>
        </a:prstGeom>
        <a:gradFill rotWithShape="0">
          <a:gsLst>
            <a:gs pos="0">
              <a:schemeClr val="accent2">
                <a:shade val="90000"/>
                <a:hueOff val="-17925"/>
                <a:satOff val="-2104"/>
                <a:lumOff val="11505"/>
                <a:alphaOff val="0"/>
                <a:shade val="51000"/>
                <a:satMod val="130000"/>
              </a:schemeClr>
            </a:gs>
            <a:gs pos="80000">
              <a:schemeClr val="accent2">
                <a:shade val="90000"/>
                <a:hueOff val="-17925"/>
                <a:satOff val="-2104"/>
                <a:lumOff val="11505"/>
                <a:alphaOff val="0"/>
                <a:shade val="93000"/>
                <a:satMod val="130000"/>
              </a:schemeClr>
            </a:gs>
            <a:gs pos="100000">
              <a:schemeClr val="accent2">
                <a:shade val="90000"/>
                <a:hueOff val="-17925"/>
                <a:satOff val="-2104"/>
                <a:lumOff val="1150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1563879" y="2189680"/>
        <a:ext cx="462850" cy="141402"/>
      </dsp:txXfrm>
    </dsp:sp>
    <dsp:sp modelId="{A5322B1E-941F-481C-849C-D5313DC68A0C}">
      <dsp:nvSpPr>
        <dsp:cNvPr id="0" name=""/>
        <dsp:cNvSpPr/>
      </dsp:nvSpPr>
      <dsp:spPr>
        <a:xfrm>
          <a:off x="-40858" y="1851702"/>
          <a:ext cx="1458505" cy="817359"/>
        </a:xfrm>
        <a:prstGeom prst="roundRect">
          <a:avLst>
            <a:gd name="adj" fmla="val 10000"/>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Negot. Liaison</a:t>
          </a:r>
        </a:p>
        <a:p>
          <a:pPr lvl="0" algn="ctr" defTabSz="622300">
            <a:lnSpc>
              <a:spcPct val="90000"/>
            </a:lnSpc>
            <a:spcBef>
              <a:spcPct val="0"/>
            </a:spcBef>
            <a:spcAft>
              <a:spcPct val="35000"/>
            </a:spcAft>
          </a:pPr>
          <a:r>
            <a:rPr lang="en-US" sz="1400" kern="1200"/>
            <a:t>- Const. Klein</a:t>
          </a:r>
        </a:p>
      </dsp:txBody>
      <dsp:txXfrm>
        <a:off x="-16918" y="1875642"/>
        <a:ext cx="1410625" cy="769479"/>
      </dsp:txXfrm>
    </dsp:sp>
    <dsp:sp modelId="{C72F9636-4035-4523-93CF-5956095A1621}">
      <dsp:nvSpPr>
        <dsp:cNvPr id="0" name=""/>
        <dsp:cNvSpPr/>
      </dsp:nvSpPr>
      <dsp:spPr>
        <a:xfrm rot="18000000">
          <a:off x="939572" y="1184195"/>
          <a:ext cx="604252" cy="235670"/>
        </a:xfrm>
        <a:prstGeom prst="leftRightArrow">
          <a:avLst>
            <a:gd name="adj1" fmla="val 60000"/>
            <a:gd name="adj2" fmla="val 50000"/>
          </a:avLst>
        </a:prstGeom>
        <a:gradFill rotWithShape="0">
          <a:gsLst>
            <a:gs pos="0">
              <a:schemeClr val="accent2">
                <a:shade val="90000"/>
                <a:hueOff val="-35851"/>
                <a:satOff val="-4207"/>
                <a:lumOff val="23011"/>
                <a:alphaOff val="0"/>
                <a:shade val="51000"/>
                <a:satMod val="130000"/>
              </a:schemeClr>
            </a:gs>
            <a:gs pos="80000">
              <a:schemeClr val="accent2">
                <a:shade val="90000"/>
                <a:hueOff val="-35851"/>
                <a:satOff val="-4207"/>
                <a:lumOff val="23011"/>
                <a:alphaOff val="0"/>
                <a:shade val="93000"/>
                <a:satMod val="130000"/>
              </a:schemeClr>
            </a:gs>
            <a:gs pos="100000">
              <a:schemeClr val="accent2">
                <a:shade val="90000"/>
                <a:hueOff val="-35851"/>
                <a:satOff val="-4207"/>
                <a:lumOff val="230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010273" y="1231329"/>
        <a:ext cx="462850" cy="141402"/>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81CB7-DC69-4EC1-949D-11B22F2AE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JIBC</Company>
  <LinksUpToDate>false</LinksUpToDate>
  <CharactersWithSpaces>15776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Moran</dc:creator>
  <cp:lastModifiedBy>Ciara Moran</cp:lastModifiedBy>
  <cp:revision>4</cp:revision>
  <dcterms:created xsi:type="dcterms:W3CDTF">2014-12-11T21:16:00Z</dcterms:created>
  <dcterms:modified xsi:type="dcterms:W3CDTF">2014-12-18T00:10:00Z</dcterms:modified>
</cp:coreProperties>
</file>